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CE" w:rsidRPr="00A26663" w:rsidRDefault="004C4ECE" w:rsidP="004C4ECE">
      <w:pPr>
        <w:spacing w:line="0" w:lineRule="atLeast"/>
        <w:jc w:val="center"/>
        <w:rPr>
          <w:rStyle w:val="a3"/>
          <w:rFonts w:ascii="標楷體" w:eastAsia="標楷體" w:hAnsi="標楷體"/>
          <w:b w:val="0"/>
          <w:sz w:val="28"/>
          <w:szCs w:val="28"/>
        </w:rPr>
      </w:pPr>
      <w:r w:rsidRPr="00A26663">
        <w:rPr>
          <w:rStyle w:val="a3"/>
          <w:rFonts w:ascii="標楷體" w:eastAsia="標楷體" w:hAnsi="標楷體" w:hint="eastAsia"/>
          <w:b w:val="0"/>
          <w:sz w:val="28"/>
          <w:szCs w:val="28"/>
        </w:rPr>
        <w:t>文藻國事碩士學位學程</w:t>
      </w:r>
    </w:p>
    <w:p w:rsidR="00D37100" w:rsidRPr="00A26663" w:rsidRDefault="007F21D3" w:rsidP="004C4ECE">
      <w:pPr>
        <w:spacing w:line="0" w:lineRule="atLeast"/>
        <w:jc w:val="center"/>
        <w:rPr>
          <w:rStyle w:val="a3"/>
          <w:rFonts w:ascii="標楷體" w:eastAsia="標楷體" w:hAnsi="標楷體"/>
          <w:b w:val="0"/>
          <w:sz w:val="28"/>
          <w:szCs w:val="28"/>
        </w:rPr>
      </w:pPr>
      <w:r w:rsidRPr="00A26663">
        <w:rPr>
          <w:rStyle w:val="a3"/>
          <w:rFonts w:ascii="標楷體" w:eastAsia="標楷體" w:hAnsi="標楷體" w:hint="eastAsia"/>
          <w:b w:val="0"/>
          <w:sz w:val="28"/>
          <w:szCs w:val="28"/>
        </w:rPr>
        <w:t>202</w:t>
      </w:r>
      <w:r w:rsidR="00B07D67">
        <w:rPr>
          <w:rStyle w:val="a3"/>
          <w:rFonts w:ascii="標楷體" w:eastAsia="標楷體" w:hAnsi="標楷體" w:hint="eastAsia"/>
          <w:b w:val="0"/>
          <w:sz w:val="28"/>
          <w:szCs w:val="28"/>
        </w:rPr>
        <w:t>2</w:t>
      </w:r>
      <w:r w:rsidR="004C4ECE" w:rsidRPr="00A26663">
        <w:rPr>
          <w:rStyle w:val="a3"/>
          <w:rFonts w:ascii="標楷體" w:eastAsia="標楷體" w:hAnsi="標楷體" w:hint="eastAsia"/>
          <w:b w:val="0"/>
          <w:sz w:val="28"/>
          <w:szCs w:val="28"/>
        </w:rPr>
        <w:t>年雙聯學制甄選簡章</w:t>
      </w:r>
      <w:bookmarkStart w:id="0" w:name="_GoBack"/>
      <w:bookmarkEnd w:id="0"/>
    </w:p>
    <w:p w:rsidR="00A431FD" w:rsidRPr="00A26663" w:rsidRDefault="00A431FD" w:rsidP="00A431FD">
      <w:pPr>
        <w:rPr>
          <w:rStyle w:val="a3"/>
          <w:rFonts w:ascii="標楷體" w:eastAsia="標楷體" w:hAnsi="標楷體"/>
          <w:b w:val="0"/>
          <w:szCs w:val="24"/>
        </w:rPr>
      </w:pPr>
    </w:p>
    <w:p w:rsidR="00A431FD" w:rsidRPr="004115B2" w:rsidRDefault="00EB1FD4" w:rsidP="00A431FD">
      <w:pPr>
        <w:pStyle w:val="a4"/>
        <w:numPr>
          <w:ilvl w:val="0"/>
          <w:numId w:val="4"/>
        </w:numPr>
        <w:ind w:leftChars="0"/>
        <w:rPr>
          <w:rFonts w:ascii="Times New Roman" w:eastAsia="標楷體" w:hAnsi="Times New Roman"/>
          <w:b/>
        </w:rPr>
      </w:pPr>
      <w:r>
        <w:rPr>
          <w:rFonts w:ascii="Times New Roman" w:eastAsia="標楷體" w:hAnsi="Times New Roman" w:hint="eastAsia"/>
          <w:b/>
        </w:rPr>
        <w:t>雙聯學校甄選資訊</w:t>
      </w:r>
    </w:p>
    <w:tbl>
      <w:tblPr>
        <w:tblStyle w:val="a5"/>
        <w:tblW w:w="0" w:type="auto"/>
        <w:tblInd w:w="-34" w:type="dxa"/>
        <w:tblLayout w:type="fixed"/>
        <w:tblLook w:val="04A0" w:firstRow="1" w:lastRow="0" w:firstColumn="1" w:lastColumn="0" w:noHBand="0" w:noVBand="1"/>
      </w:tblPr>
      <w:tblGrid>
        <w:gridCol w:w="539"/>
        <w:gridCol w:w="1510"/>
        <w:gridCol w:w="4330"/>
        <w:gridCol w:w="4337"/>
      </w:tblGrid>
      <w:tr w:rsidR="004115B2" w:rsidRPr="005D3F44" w:rsidTr="0061139D">
        <w:tc>
          <w:tcPr>
            <w:tcW w:w="10716" w:type="dxa"/>
            <w:gridSpan w:val="4"/>
            <w:shd w:val="clear" w:color="auto" w:fill="BFBFBF" w:themeFill="background1" w:themeFillShade="BF"/>
          </w:tcPr>
          <w:p w:rsidR="004115B2" w:rsidRDefault="004115B2" w:rsidP="00E327A1">
            <w:pPr>
              <w:jc w:val="center"/>
              <w:rPr>
                <w:rFonts w:ascii="Times New Roman" w:eastAsia="標楷體" w:hAnsi="Times New Roman" w:cs="Times New Roman"/>
                <w:b/>
                <w:szCs w:val="24"/>
              </w:rPr>
            </w:pPr>
            <w:r w:rsidRPr="00EB1FD4">
              <w:rPr>
                <w:rFonts w:ascii="Times New Roman" w:eastAsia="標楷體" w:hAnsi="Times New Roman" w:cs="Times New Roman"/>
                <w:b/>
                <w:szCs w:val="24"/>
              </w:rPr>
              <w:t>法國里昂第二大學</w:t>
            </w:r>
          </w:p>
          <w:p w:rsidR="004115B2" w:rsidRPr="00670351" w:rsidRDefault="0063538F" w:rsidP="004115B2">
            <w:pPr>
              <w:jc w:val="center"/>
              <w:rPr>
                <w:rFonts w:ascii="標楷體" w:eastAsia="標楷體" w:hAnsi="標楷體" w:cs="Times New Roman"/>
                <w:b/>
                <w:sz w:val="20"/>
                <w:szCs w:val="20"/>
              </w:rPr>
            </w:pPr>
            <w:hyperlink r:id="rId8" w:history="1">
              <w:r w:rsidR="00670351" w:rsidRPr="00670351">
                <w:rPr>
                  <w:rStyle w:val="a6"/>
                  <w:rFonts w:ascii="標楷體" w:eastAsia="標楷體" w:hAnsi="標楷體"/>
                  <w:b/>
                  <w:sz w:val="20"/>
                  <w:szCs w:val="20"/>
                </w:rPr>
                <w:t>(網站請點我)</w:t>
              </w:r>
            </w:hyperlink>
          </w:p>
        </w:tc>
      </w:tr>
      <w:tr w:rsidR="004115B2" w:rsidRPr="005D3F44" w:rsidTr="0061139D">
        <w:trPr>
          <w:trHeight w:val="180"/>
        </w:trPr>
        <w:tc>
          <w:tcPr>
            <w:tcW w:w="539" w:type="dxa"/>
            <w:vMerge w:val="restart"/>
            <w:shd w:val="clear" w:color="auto" w:fill="BFBFBF" w:themeFill="background1" w:themeFillShade="BF"/>
            <w:vAlign w:val="center"/>
          </w:tcPr>
          <w:p w:rsidR="004115B2" w:rsidRDefault="004115B2" w:rsidP="00EB1FD4">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510" w:type="dxa"/>
            <w:shd w:val="clear" w:color="auto" w:fill="BFBFBF" w:themeFill="background1" w:themeFillShade="BF"/>
            <w:vAlign w:val="center"/>
          </w:tcPr>
          <w:p w:rsidR="004115B2" w:rsidRPr="005D3F44"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330" w:type="dxa"/>
            <w:vAlign w:val="center"/>
          </w:tcPr>
          <w:p w:rsidR="004115B2" w:rsidRPr="005D3F44" w:rsidRDefault="00905E53" w:rsidP="00E327A1">
            <w:pPr>
              <w:jc w:val="both"/>
              <w:rPr>
                <w:rFonts w:ascii="Times New Roman" w:eastAsia="標楷體" w:hAnsi="Times New Roman" w:cs="Times New Roman"/>
              </w:rPr>
            </w:pPr>
            <w:r>
              <w:rPr>
                <w:rFonts w:ascii="Times New Roman" w:eastAsia="標楷體" w:hAnsi="Times New Roman" w:cs="Times New Roman" w:hint="eastAsia"/>
                <w:kern w:val="0"/>
                <w:szCs w:val="24"/>
              </w:rPr>
              <w:t>碩士班</w:t>
            </w:r>
            <w:r w:rsidR="004115B2">
              <w:rPr>
                <w:rFonts w:ascii="Times New Roman" w:eastAsia="標楷體" w:hAnsi="Times New Roman" w:cs="Times New Roman" w:hint="eastAsia"/>
                <w:kern w:val="0"/>
                <w:szCs w:val="24"/>
              </w:rPr>
              <w:t>二年級</w:t>
            </w:r>
            <w:r w:rsidR="004115B2">
              <w:rPr>
                <w:rFonts w:ascii="Times New Roman" w:eastAsia="標楷體" w:hAnsi="Times New Roman" w:cs="Times New Roman" w:hint="eastAsia"/>
                <w:kern w:val="0"/>
                <w:szCs w:val="24"/>
              </w:rPr>
              <w:t>(</w:t>
            </w:r>
            <w:r w:rsidR="004115B2">
              <w:rPr>
                <w:rFonts w:ascii="Times New Roman" w:eastAsia="標楷體" w:hAnsi="Times New Roman" w:cs="Times New Roman" w:hint="eastAsia"/>
                <w:kern w:val="0"/>
                <w:szCs w:val="24"/>
              </w:rPr>
              <w:t>含延修生</w:t>
            </w:r>
            <w:r w:rsidR="004115B2">
              <w:rPr>
                <w:rFonts w:ascii="Times New Roman" w:eastAsia="標楷體" w:hAnsi="Times New Roman" w:cs="Times New Roman" w:hint="eastAsia"/>
                <w:kern w:val="0"/>
                <w:szCs w:val="24"/>
              </w:rPr>
              <w:t>)</w:t>
            </w:r>
          </w:p>
        </w:tc>
        <w:tc>
          <w:tcPr>
            <w:tcW w:w="4337" w:type="dxa"/>
            <w:vAlign w:val="center"/>
          </w:tcPr>
          <w:p w:rsidR="004115B2" w:rsidRPr="005D3F44" w:rsidRDefault="004115B2" w:rsidP="004115B2">
            <w:pPr>
              <w:jc w:val="both"/>
              <w:rPr>
                <w:rFonts w:ascii="Times New Roman" w:eastAsia="標楷體" w:hAnsi="Times New Roman" w:cs="Times New Roman"/>
              </w:rPr>
            </w:pPr>
          </w:p>
        </w:tc>
      </w:tr>
      <w:tr w:rsidR="004115B2" w:rsidRPr="005D3F44" w:rsidTr="0061139D">
        <w:trPr>
          <w:trHeight w:val="180"/>
        </w:trPr>
        <w:tc>
          <w:tcPr>
            <w:tcW w:w="539" w:type="dxa"/>
            <w:vMerge/>
            <w:shd w:val="clear" w:color="auto" w:fill="BFBFBF" w:themeFill="background1" w:themeFillShade="BF"/>
          </w:tcPr>
          <w:p w:rsidR="004115B2" w:rsidRPr="005D3F44" w:rsidRDefault="004115B2"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4115B2" w:rsidRPr="005D3F44" w:rsidRDefault="004115B2" w:rsidP="00E327A1">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330" w:type="dxa"/>
            <w:vAlign w:val="center"/>
          </w:tcPr>
          <w:p w:rsidR="004115B2" w:rsidRPr="000A05AB" w:rsidRDefault="004115B2" w:rsidP="00E327A1">
            <w:pPr>
              <w:jc w:val="both"/>
              <w:rPr>
                <w:rFonts w:ascii="Times New Roman" w:eastAsia="標楷體" w:hAnsi="Times New Roman" w:cs="Times New Roman"/>
              </w:rPr>
            </w:pPr>
            <w:r w:rsidRPr="005D3F44">
              <w:rPr>
                <w:rFonts w:ascii="Times New Roman" w:eastAsia="標楷體" w:hAnsi="Times New Roman" w:cs="Times New Roman"/>
              </w:rPr>
              <w:t>母語以外的兩種語言至少達到</w:t>
            </w:r>
            <w:r w:rsidRPr="005D3F44">
              <w:rPr>
                <w:rFonts w:ascii="Times New Roman" w:eastAsia="標楷體" w:hAnsi="Times New Roman" w:cs="Times New Roman"/>
              </w:rPr>
              <w:t>C1</w:t>
            </w:r>
          </w:p>
        </w:tc>
        <w:tc>
          <w:tcPr>
            <w:tcW w:w="4337" w:type="dxa"/>
            <w:vAlign w:val="center"/>
          </w:tcPr>
          <w:p w:rsidR="004115B2" w:rsidRPr="005D3F44" w:rsidRDefault="004115B2" w:rsidP="004115B2">
            <w:pPr>
              <w:jc w:val="both"/>
              <w:rPr>
                <w:rFonts w:ascii="Times New Roman" w:eastAsia="標楷體" w:hAnsi="Times New Roman" w:cs="Times New Roman"/>
              </w:rPr>
            </w:pPr>
          </w:p>
        </w:tc>
      </w:tr>
      <w:tr w:rsidR="004115B2" w:rsidRPr="005D3F44" w:rsidTr="0061139D">
        <w:trPr>
          <w:trHeight w:val="180"/>
        </w:trPr>
        <w:tc>
          <w:tcPr>
            <w:tcW w:w="539" w:type="dxa"/>
            <w:vMerge/>
            <w:shd w:val="clear" w:color="auto" w:fill="BFBFBF" w:themeFill="background1" w:themeFillShade="BF"/>
          </w:tcPr>
          <w:p w:rsidR="004115B2" w:rsidRPr="005D3F44" w:rsidRDefault="004115B2"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4115B2" w:rsidRDefault="004115B2" w:rsidP="00E327A1">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4115B2" w:rsidRPr="004115B2" w:rsidRDefault="004115B2" w:rsidP="004115B2">
            <w:pPr>
              <w:jc w:val="center"/>
              <w:rPr>
                <w:rFonts w:ascii="Times New Roman" w:eastAsia="標楷體" w:hAnsi="Times New Roman" w:cs="Times New Roman"/>
                <w:sz w:val="20"/>
                <w:szCs w:val="20"/>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330" w:type="dxa"/>
            <w:vAlign w:val="center"/>
          </w:tcPr>
          <w:p w:rsidR="00DF477A" w:rsidRPr="00DF477A" w:rsidRDefault="00DF477A" w:rsidP="00DF477A">
            <w:pPr>
              <w:pStyle w:val="a4"/>
              <w:widowControl/>
              <w:numPr>
                <w:ilvl w:val="0"/>
                <w:numId w:val="8"/>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4115B2" w:rsidRPr="004115B2"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其他有利證明書面資料</w:t>
            </w:r>
          </w:p>
        </w:tc>
        <w:tc>
          <w:tcPr>
            <w:tcW w:w="4337" w:type="dxa"/>
            <w:vAlign w:val="center"/>
          </w:tcPr>
          <w:p w:rsidR="004115B2" w:rsidRPr="00DF477A" w:rsidRDefault="00DF477A" w:rsidP="00746FC2">
            <w:pPr>
              <w:widowControl/>
              <w:ind w:right="-341"/>
              <w:rPr>
                <w:rFonts w:ascii="Times New Roman" w:eastAsia="標楷體" w:hAnsi="Times New Roman" w:cs="Times New Roman"/>
                <w:color w:val="0000FF"/>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hint="eastAsia"/>
                <w:kern w:val="0"/>
                <w:szCs w:val="24"/>
                <w:bdr w:val="single" w:sz="4" w:space="0" w:color="auto"/>
              </w:rPr>
              <w:t>A</w:t>
            </w:r>
          </w:p>
        </w:tc>
      </w:tr>
      <w:tr w:rsidR="004115B2" w:rsidRPr="005D3F44" w:rsidTr="0061139D">
        <w:trPr>
          <w:trHeight w:val="180"/>
        </w:trPr>
        <w:tc>
          <w:tcPr>
            <w:tcW w:w="539" w:type="dxa"/>
            <w:vMerge/>
            <w:shd w:val="clear" w:color="auto" w:fill="BFBFBF" w:themeFill="background1" w:themeFillShade="BF"/>
          </w:tcPr>
          <w:p w:rsidR="004115B2" w:rsidRDefault="004115B2"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4115B2" w:rsidRPr="005D3F44"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330" w:type="dxa"/>
            <w:vAlign w:val="center"/>
          </w:tcPr>
          <w:p w:rsidR="004115B2" w:rsidRDefault="004115B2" w:rsidP="0061139D">
            <w:pPr>
              <w:pStyle w:val="a4"/>
              <w:numPr>
                <w:ilvl w:val="0"/>
                <w:numId w:val="11"/>
              </w:numPr>
              <w:ind w:leftChars="0"/>
              <w:jc w:val="both"/>
              <w:rPr>
                <w:rFonts w:ascii="Times New Roman" w:eastAsia="標楷體" w:hAnsi="Times New Roman" w:cs="Times New Roman"/>
              </w:rPr>
            </w:pPr>
            <w:r w:rsidRPr="0061139D">
              <w:rPr>
                <w:rFonts w:ascii="Times New Roman" w:eastAsia="標楷體" w:hAnsi="Times New Roman" w:cs="Times New Roman" w:hint="eastAsia"/>
              </w:rPr>
              <w:t>通過由文藻舉辦包含中文、英文、法文之面試。</w:t>
            </w:r>
          </w:p>
          <w:p w:rsidR="0061139D" w:rsidRPr="0061139D" w:rsidRDefault="00262E85" w:rsidP="00262E85">
            <w:pPr>
              <w:pStyle w:val="a4"/>
              <w:numPr>
                <w:ilvl w:val="0"/>
                <w:numId w:val="11"/>
              </w:numPr>
              <w:ind w:leftChars="0"/>
              <w:jc w:val="both"/>
              <w:rPr>
                <w:rFonts w:ascii="Times New Roman" w:eastAsia="標楷體" w:hAnsi="Times New Roman" w:cs="Times New Roman"/>
              </w:rPr>
            </w:pPr>
            <w:r>
              <w:rPr>
                <w:rFonts w:ascii="Times New Roman" w:eastAsia="標楷體" w:hAnsi="Times New Roman" w:cs="Times New Roman" w:hint="eastAsia"/>
              </w:rPr>
              <w:t>取得入學許可後，須通過法國在</w:t>
            </w:r>
            <w:r w:rsidR="0061139D">
              <w:rPr>
                <w:rFonts w:ascii="Times New Roman" w:eastAsia="標楷體" w:hAnsi="Times New Roman" w:cs="Times New Roman" w:hint="eastAsia"/>
              </w:rPr>
              <w:t>台協會之教育單位</w:t>
            </w:r>
            <w:r w:rsidR="0061139D">
              <w:rPr>
                <w:rFonts w:ascii="Times New Roman" w:eastAsia="標楷體" w:hAnsi="Times New Roman" w:cs="Times New Roman" w:hint="eastAsia"/>
              </w:rPr>
              <w:t>(</w:t>
            </w:r>
            <w:r w:rsidR="0061139D">
              <w:rPr>
                <w:rFonts w:ascii="Times New Roman" w:eastAsia="標楷體" w:hAnsi="Times New Roman" w:cs="Times New Roman" w:hint="eastAsia"/>
              </w:rPr>
              <w:t>法國教育中心</w:t>
            </w:r>
            <w:r w:rsidR="0061139D">
              <w:rPr>
                <w:rFonts w:ascii="Times New Roman" w:eastAsia="標楷體" w:hAnsi="Times New Roman" w:cs="Times New Roman" w:hint="eastAsia"/>
              </w:rPr>
              <w:t>)</w:t>
            </w:r>
            <w:r w:rsidR="0061139D" w:rsidRPr="0061139D">
              <w:rPr>
                <w:rFonts w:ascii="Times New Roman" w:eastAsia="標楷體" w:hAnsi="Times New Roman" w:cs="Times New Roman" w:hint="eastAsia"/>
              </w:rPr>
              <w:t>舉辦</w:t>
            </w:r>
            <w:r w:rsidR="0061139D">
              <w:rPr>
                <w:rFonts w:ascii="Times New Roman" w:eastAsia="標楷體" w:hAnsi="Times New Roman" w:cs="Times New Roman" w:hint="eastAsia"/>
              </w:rPr>
              <w:t>之法文面試</w:t>
            </w:r>
            <w:r>
              <w:rPr>
                <w:rFonts w:ascii="Times New Roman" w:eastAsia="標楷體" w:hAnsi="Times New Roman" w:cs="Times New Roman" w:hint="eastAsia"/>
              </w:rPr>
              <w:t>，並申請學生簽證</w:t>
            </w:r>
            <w:r w:rsidR="0061139D">
              <w:rPr>
                <w:rFonts w:ascii="Times New Roman" w:eastAsia="標楷體" w:hAnsi="Times New Roman" w:cs="Times New Roman" w:hint="eastAsia"/>
              </w:rPr>
              <w:t>。</w:t>
            </w:r>
          </w:p>
        </w:tc>
        <w:tc>
          <w:tcPr>
            <w:tcW w:w="4337" w:type="dxa"/>
            <w:vAlign w:val="center"/>
          </w:tcPr>
          <w:p w:rsidR="0061139D" w:rsidRDefault="0061139D" w:rsidP="004115B2">
            <w:pPr>
              <w:jc w:val="both"/>
              <w:rPr>
                <w:rFonts w:ascii="Times New Roman" w:eastAsia="標楷體" w:hAnsi="Times New Roman" w:cs="Times New Roman"/>
              </w:rPr>
            </w:pPr>
            <w:r>
              <w:rPr>
                <w:rFonts w:ascii="Times New Roman" w:eastAsia="標楷體" w:hAnsi="Times New Roman" w:cs="Times New Roman" w:hint="eastAsia"/>
              </w:rPr>
              <w:t>法國教育中心面試</w:t>
            </w:r>
            <w:r w:rsidR="007A26A6">
              <w:rPr>
                <w:rFonts w:ascii="Times New Roman" w:eastAsia="標楷體" w:hAnsi="Times New Roman" w:cs="Times New Roman" w:hint="eastAsia"/>
              </w:rPr>
              <w:t>、簽證</w:t>
            </w:r>
            <w:r>
              <w:rPr>
                <w:rFonts w:ascii="Times New Roman" w:eastAsia="標楷體" w:hAnsi="Times New Roman" w:cs="Times New Roman" w:hint="eastAsia"/>
              </w:rPr>
              <w:t>申請相關資訊：</w:t>
            </w:r>
          </w:p>
          <w:p w:rsidR="004115B2" w:rsidRPr="005D3F44" w:rsidRDefault="0063538F" w:rsidP="004115B2">
            <w:pPr>
              <w:jc w:val="both"/>
              <w:rPr>
                <w:rFonts w:ascii="Times New Roman" w:eastAsia="標楷體" w:hAnsi="Times New Roman" w:cs="Times New Roman"/>
              </w:rPr>
            </w:pPr>
            <w:hyperlink r:id="rId9" w:history="1">
              <w:r w:rsidR="0061139D" w:rsidRPr="0061139D">
                <w:rPr>
                  <w:rStyle w:val="a6"/>
                  <w:rFonts w:ascii="Times New Roman" w:eastAsia="標楷體" w:hAnsi="Times New Roman" w:cs="Times New Roman"/>
                </w:rPr>
                <w:t>http://www.taiwan.campusfrance.org/node/8095</w:t>
              </w:r>
            </w:hyperlink>
          </w:p>
        </w:tc>
      </w:tr>
      <w:tr w:rsidR="00B60399" w:rsidRPr="005D3F44" w:rsidTr="00B61984">
        <w:trPr>
          <w:trHeight w:val="180"/>
        </w:trPr>
        <w:tc>
          <w:tcPr>
            <w:tcW w:w="539" w:type="dxa"/>
            <w:vMerge w:val="restart"/>
            <w:shd w:val="clear" w:color="auto" w:fill="BFBFBF" w:themeFill="background1" w:themeFillShade="BF"/>
            <w:vAlign w:val="center"/>
          </w:tcPr>
          <w:p w:rsidR="00B60399" w:rsidRDefault="000863CE" w:rsidP="00B61984">
            <w:pPr>
              <w:jc w:val="center"/>
              <w:rPr>
                <w:rFonts w:ascii="Times New Roman" w:eastAsia="標楷體" w:hAnsi="Times New Roman" w:cs="Times New Roman"/>
              </w:rPr>
            </w:pPr>
            <w:r>
              <w:rPr>
                <w:rFonts w:ascii="Times New Roman" w:eastAsia="標楷體" w:hAnsi="Times New Roman" w:cs="Times New Roman" w:hint="eastAsia"/>
              </w:rPr>
              <w:t xml:space="preserve"> </w:t>
            </w:r>
          </w:p>
        </w:tc>
        <w:tc>
          <w:tcPr>
            <w:tcW w:w="1510" w:type="dxa"/>
            <w:shd w:val="clear" w:color="auto" w:fill="BFBFBF" w:themeFill="background1" w:themeFillShade="BF"/>
            <w:vAlign w:val="center"/>
          </w:tcPr>
          <w:p w:rsidR="00B60399" w:rsidRDefault="00B60399" w:rsidP="00E327A1">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330" w:type="dxa"/>
            <w:vAlign w:val="center"/>
          </w:tcPr>
          <w:p w:rsidR="00B60399" w:rsidRDefault="00B60399" w:rsidP="00E327A1">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人</w:t>
            </w:r>
          </w:p>
        </w:tc>
        <w:tc>
          <w:tcPr>
            <w:tcW w:w="4337" w:type="dxa"/>
            <w:vAlign w:val="center"/>
          </w:tcPr>
          <w:p w:rsidR="00B60399" w:rsidRDefault="00B60399" w:rsidP="004115B2">
            <w:pPr>
              <w:jc w:val="both"/>
              <w:rPr>
                <w:rFonts w:ascii="Times New Roman" w:eastAsia="標楷體" w:hAnsi="Times New Roman" w:cs="Times New Roman"/>
              </w:rPr>
            </w:pPr>
          </w:p>
        </w:tc>
      </w:tr>
      <w:tr w:rsidR="00B60399" w:rsidRPr="005D3F44" w:rsidTr="0061139D">
        <w:trPr>
          <w:trHeight w:val="180"/>
        </w:trPr>
        <w:tc>
          <w:tcPr>
            <w:tcW w:w="539" w:type="dxa"/>
            <w:vMerge/>
            <w:shd w:val="clear" w:color="auto" w:fill="BFBFBF" w:themeFill="background1" w:themeFillShade="BF"/>
            <w:vAlign w:val="center"/>
          </w:tcPr>
          <w:p w:rsidR="00B60399" w:rsidRDefault="00B60399" w:rsidP="004A5B97">
            <w:pPr>
              <w:jc w:val="center"/>
              <w:rPr>
                <w:rFonts w:ascii="Times New Roman" w:eastAsia="標楷體" w:hAnsi="Times New Roman" w:cs="Times New Roman"/>
              </w:rPr>
            </w:pPr>
          </w:p>
        </w:tc>
        <w:tc>
          <w:tcPr>
            <w:tcW w:w="1510" w:type="dxa"/>
            <w:shd w:val="clear" w:color="auto" w:fill="BFBFBF" w:themeFill="background1" w:themeFillShade="BF"/>
            <w:vAlign w:val="center"/>
          </w:tcPr>
          <w:p w:rsidR="00B60399" w:rsidRDefault="00B60399" w:rsidP="00E327A1">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330" w:type="dxa"/>
            <w:vAlign w:val="center"/>
          </w:tcPr>
          <w:p w:rsidR="00B60399" w:rsidRDefault="00B60399" w:rsidP="00E327A1">
            <w:pPr>
              <w:jc w:val="both"/>
              <w:rPr>
                <w:rFonts w:ascii="Times New Roman" w:eastAsia="標楷體" w:hAnsi="Times New Roman" w:cs="Times New Roman"/>
              </w:rPr>
            </w:pPr>
            <w:r>
              <w:rPr>
                <w:rFonts w:ascii="Times New Roman" w:eastAsia="標楷體" w:hAnsi="Times New Roman" w:cs="Times New Roman" w:hint="eastAsia"/>
              </w:rPr>
              <w:t>二年級上學期</w:t>
            </w:r>
            <w:r>
              <w:rPr>
                <w:rFonts w:ascii="Times New Roman" w:eastAsia="標楷體" w:hAnsi="Times New Roman" w:cs="Times New Roman" w:hint="eastAsia"/>
              </w:rPr>
              <w:t>(</w:t>
            </w:r>
            <w:r>
              <w:rPr>
                <w:rFonts w:ascii="Times New Roman" w:eastAsia="標楷體" w:hAnsi="Times New Roman" w:cs="Times New Roman" w:hint="eastAsia"/>
              </w:rPr>
              <w:t>一學期</w:t>
            </w:r>
            <w:r>
              <w:rPr>
                <w:rFonts w:ascii="Times New Roman" w:eastAsia="標楷體" w:hAnsi="Times New Roman" w:cs="Times New Roman" w:hint="eastAsia"/>
              </w:rPr>
              <w:t>)</w:t>
            </w:r>
          </w:p>
        </w:tc>
        <w:tc>
          <w:tcPr>
            <w:tcW w:w="4337" w:type="dxa"/>
            <w:vAlign w:val="center"/>
          </w:tcPr>
          <w:p w:rsidR="00B60399" w:rsidRDefault="00B60399" w:rsidP="004115B2">
            <w:pPr>
              <w:jc w:val="both"/>
              <w:rPr>
                <w:rFonts w:ascii="Times New Roman" w:eastAsia="標楷體" w:hAnsi="Times New Roman" w:cs="Times New Roman"/>
              </w:rPr>
            </w:pPr>
          </w:p>
        </w:tc>
      </w:tr>
      <w:tr w:rsidR="00B60399" w:rsidRPr="005D3F44" w:rsidTr="0061139D">
        <w:trPr>
          <w:trHeight w:val="180"/>
        </w:trPr>
        <w:tc>
          <w:tcPr>
            <w:tcW w:w="539" w:type="dxa"/>
            <w:vMerge/>
            <w:shd w:val="clear" w:color="auto" w:fill="BFBFBF" w:themeFill="background1" w:themeFillShade="BF"/>
          </w:tcPr>
          <w:p w:rsidR="00B60399" w:rsidRDefault="00B60399"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B60399" w:rsidRDefault="00B60399" w:rsidP="00E327A1">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330" w:type="dxa"/>
            <w:vAlign w:val="center"/>
          </w:tcPr>
          <w:p w:rsidR="00B60399" w:rsidRDefault="00B60399" w:rsidP="00E327A1">
            <w:pPr>
              <w:jc w:val="both"/>
              <w:rPr>
                <w:rFonts w:ascii="Times New Roman" w:eastAsia="標楷體" w:hAnsi="Times New Roman" w:cs="Times New Roman"/>
              </w:rPr>
            </w:pPr>
            <w:r>
              <w:rPr>
                <w:rFonts w:ascii="Times New Roman" w:eastAsia="標楷體" w:hAnsi="Times New Roman" w:cs="Times New Roman" w:hint="eastAsia"/>
                <w:kern w:val="0"/>
                <w:szCs w:val="24"/>
              </w:rPr>
              <w:t>至法國</w:t>
            </w:r>
            <w:r w:rsidRPr="005A523F">
              <w:rPr>
                <w:rFonts w:ascii="Times New Roman" w:eastAsia="標楷體" w:hAnsi="Times New Roman" w:cs="Times New Roman"/>
                <w:kern w:val="0"/>
                <w:szCs w:val="24"/>
              </w:rPr>
              <w:t>里昂第二大學</w:t>
            </w:r>
            <w:r>
              <w:rPr>
                <w:rFonts w:ascii="Times New Roman" w:eastAsia="標楷體" w:hAnsi="Times New Roman" w:cs="Times New Roman" w:hint="eastAsia"/>
                <w:kern w:val="0"/>
                <w:szCs w:val="24"/>
              </w:rPr>
              <w:t>就讀期間，</w:t>
            </w:r>
            <w:r w:rsidRPr="005A523F">
              <w:rPr>
                <w:rFonts w:ascii="Times New Roman" w:eastAsia="標楷體" w:hAnsi="Times New Roman" w:cs="Times New Roman"/>
                <w:kern w:val="0"/>
                <w:szCs w:val="24"/>
              </w:rPr>
              <w:t>於里昂第二大學和文藻外語大學註冊，支付學費給文藻外語大學，不須支付費用給里昂第二大學。</w:t>
            </w:r>
          </w:p>
        </w:tc>
        <w:tc>
          <w:tcPr>
            <w:tcW w:w="4337" w:type="dxa"/>
            <w:vAlign w:val="center"/>
          </w:tcPr>
          <w:p w:rsidR="00B60399" w:rsidRDefault="00B60399" w:rsidP="00E327A1">
            <w:pPr>
              <w:jc w:val="both"/>
              <w:rPr>
                <w:rFonts w:ascii="Times New Roman" w:eastAsia="標楷體" w:hAnsi="Times New Roman" w:cs="Times New Roman"/>
              </w:rPr>
            </w:pPr>
          </w:p>
        </w:tc>
      </w:tr>
      <w:tr w:rsidR="000022CF" w:rsidRPr="005D3F44" w:rsidTr="0061139D">
        <w:trPr>
          <w:trHeight w:val="180"/>
        </w:trPr>
        <w:tc>
          <w:tcPr>
            <w:tcW w:w="539" w:type="dxa"/>
            <w:vMerge w:val="restart"/>
            <w:shd w:val="clear" w:color="auto" w:fill="BFBFBF" w:themeFill="background1" w:themeFillShade="BF"/>
            <w:vAlign w:val="center"/>
          </w:tcPr>
          <w:p w:rsidR="000022CF" w:rsidRDefault="000022CF" w:rsidP="004115B2">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510" w:type="dxa"/>
            <w:shd w:val="clear" w:color="auto" w:fill="BFBFBF" w:themeFill="background1" w:themeFillShade="BF"/>
            <w:vAlign w:val="center"/>
          </w:tcPr>
          <w:p w:rsidR="000022CF" w:rsidRDefault="000022CF" w:rsidP="00E327A1">
            <w:pPr>
              <w:jc w:val="center"/>
              <w:rPr>
                <w:rFonts w:ascii="Times New Roman" w:eastAsia="標楷體" w:hAnsi="Times New Roman" w:cs="Times New Roman"/>
              </w:rPr>
            </w:pPr>
            <w:r>
              <w:rPr>
                <w:rFonts w:ascii="Times New Roman" w:eastAsia="標楷體" w:hAnsi="Times New Roman" w:cs="Times New Roman" w:hint="eastAsia"/>
              </w:rPr>
              <w:t>應修學分數</w:t>
            </w:r>
          </w:p>
        </w:tc>
        <w:tc>
          <w:tcPr>
            <w:tcW w:w="4330" w:type="dxa"/>
            <w:vAlign w:val="center"/>
          </w:tcPr>
          <w:p w:rsidR="000022CF" w:rsidRPr="004115B2" w:rsidRDefault="000022CF" w:rsidP="004115B2">
            <w:pPr>
              <w:spacing w:line="0" w:lineRule="atLeast"/>
              <w:rPr>
                <w:rFonts w:ascii="Times New Roman" w:eastAsia="標楷體" w:hAnsi="Times New Roman" w:cs="Times New Roman"/>
                <w:szCs w:val="24"/>
              </w:rPr>
            </w:pPr>
            <w:r w:rsidRPr="004115B2">
              <w:rPr>
                <w:rFonts w:ascii="Times New Roman" w:eastAsia="標楷體" w:hAnsi="Times New Roman" w:cs="Times New Roman" w:hint="eastAsia"/>
                <w:szCs w:val="24"/>
              </w:rPr>
              <w:t>15</w:t>
            </w:r>
            <w:r w:rsidRPr="004115B2">
              <w:rPr>
                <w:rFonts w:ascii="Times New Roman" w:eastAsia="標楷體" w:hAnsi="Times New Roman" w:cs="Times New Roman" w:hint="eastAsia"/>
                <w:szCs w:val="24"/>
              </w:rPr>
              <w:t>學分</w:t>
            </w:r>
            <w:r w:rsidRPr="004115B2">
              <w:rPr>
                <w:rFonts w:ascii="Times New Roman" w:eastAsia="標楷體" w:hAnsi="Times New Roman" w:cs="Times New Roman" w:hint="eastAsia"/>
                <w:szCs w:val="24"/>
              </w:rPr>
              <w:t>ECTS</w:t>
            </w:r>
            <w:r w:rsidRPr="004115B2">
              <w:rPr>
                <w:rFonts w:ascii="Times New Roman" w:eastAsia="標楷體" w:hAnsi="Times New Roman" w:cs="Times New Roman" w:hint="eastAsia"/>
                <w:szCs w:val="24"/>
              </w:rPr>
              <w:t>的</w:t>
            </w:r>
            <w:r w:rsidRPr="004115B2">
              <w:rPr>
                <w:rFonts w:ascii="Times New Roman" w:eastAsia="標楷體" w:hAnsi="Times New Roman" w:cs="Times New Roman" w:hint="eastAsia"/>
                <w:szCs w:val="24"/>
              </w:rPr>
              <w:t>International Business Management</w:t>
            </w:r>
          </w:p>
          <w:p w:rsidR="000022CF" w:rsidRPr="004115B2" w:rsidRDefault="000022CF" w:rsidP="004115B2">
            <w:pPr>
              <w:spacing w:line="0" w:lineRule="atLeast"/>
              <w:rPr>
                <w:rFonts w:ascii="Times New Roman" w:eastAsia="標楷體" w:hAnsi="Times New Roman" w:cs="Times New Roman"/>
                <w:szCs w:val="24"/>
              </w:rPr>
            </w:pPr>
            <w:r w:rsidRPr="004115B2">
              <w:rPr>
                <w:rFonts w:ascii="Times New Roman" w:eastAsia="標楷體" w:hAnsi="Times New Roman" w:cs="Times New Roman" w:hint="eastAsia"/>
                <w:szCs w:val="24"/>
              </w:rPr>
              <w:t>15</w:t>
            </w:r>
            <w:r w:rsidRPr="004115B2">
              <w:rPr>
                <w:rFonts w:ascii="Times New Roman" w:eastAsia="標楷體" w:hAnsi="Times New Roman" w:cs="Times New Roman" w:hint="eastAsia"/>
                <w:szCs w:val="24"/>
              </w:rPr>
              <w:t>學分</w:t>
            </w:r>
            <w:r w:rsidRPr="004115B2">
              <w:rPr>
                <w:rFonts w:ascii="Times New Roman" w:eastAsia="標楷體" w:hAnsi="Times New Roman" w:cs="Times New Roman" w:hint="eastAsia"/>
                <w:szCs w:val="24"/>
              </w:rPr>
              <w:t>ECTS</w:t>
            </w:r>
            <w:r w:rsidRPr="004115B2">
              <w:rPr>
                <w:rFonts w:ascii="Times New Roman" w:eastAsia="標楷體" w:hAnsi="Times New Roman" w:cs="Times New Roman" w:hint="eastAsia"/>
                <w:szCs w:val="24"/>
              </w:rPr>
              <w:t>的</w:t>
            </w:r>
            <w:r w:rsidRPr="004115B2">
              <w:rPr>
                <w:rFonts w:ascii="Times New Roman" w:eastAsia="標楷體" w:hAnsi="Times New Roman" w:cs="Times New Roman" w:hint="eastAsia"/>
                <w:szCs w:val="24"/>
              </w:rPr>
              <w:t>Marketing</w:t>
            </w:r>
          </w:p>
          <w:p w:rsidR="000022CF" w:rsidRPr="004115B2" w:rsidRDefault="000022CF" w:rsidP="004115B2">
            <w:pPr>
              <w:spacing w:line="0" w:lineRule="atLeast"/>
              <w:rPr>
                <w:rFonts w:ascii="Times New Roman" w:eastAsia="標楷體" w:hAnsi="Times New Roman" w:cs="Times New Roman"/>
                <w:szCs w:val="24"/>
              </w:rPr>
            </w:pPr>
            <w:r w:rsidRPr="004115B2">
              <w:rPr>
                <w:rFonts w:ascii="Times New Roman" w:eastAsia="標楷體" w:hAnsi="Times New Roman" w:cs="Times New Roman" w:hint="eastAsia"/>
                <w:szCs w:val="24"/>
              </w:rPr>
              <w:t>選修項目：在被認定有必要的前提下，修讀二門國際研究中心（</w:t>
            </w:r>
            <w:r w:rsidRPr="004115B2">
              <w:rPr>
                <w:rFonts w:ascii="Times New Roman" w:eastAsia="標楷體" w:hAnsi="Times New Roman" w:cs="Times New Roman" w:hint="eastAsia"/>
                <w:szCs w:val="24"/>
              </w:rPr>
              <w:t>Centre international d'Etudes françaises</w:t>
            </w:r>
            <w:r w:rsidRPr="004115B2">
              <w:rPr>
                <w:rFonts w:ascii="Times New Roman" w:eastAsia="標楷體" w:hAnsi="Times New Roman" w:cs="Times New Roman" w:hint="eastAsia"/>
                <w:szCs w:val="24"/>
              </w:rPr>
              <w:t>）的法語課程。</w:t>
            </w:r>
            <w:r w:rsidRPr="004115B2">
              <w:rPr>
                <w:rFonts w:ascii="Times New Roman" w:eastAsia="標楷體" w:hAnsi="Times New Roman" w:cs="Times New Roman" w:hint="eastAsia"/>
                <w:szCs w:val="24"/>
              </w:rPr>
              <w:t xml:space="preserve"> </w:t>
            </w:r>
          </w:p>
        </w:tc>
        <w:tc>
          <w:tcPr>
            <w:tcW w:w="4337" w:type="dxa"/>
            <w:vAlign w:val="center"/>
          </w:tcPr>
          <w:p w:rsidR="000022CF" w:rsidRPr="004115B2" w:rsidRDefault="000022CF" w:rsidP="00D4151F">
            <w:pPr>
              <w:jc w:val="both"/>
              <w:rPr>
                <w:rFonts w:ascii="Times New Roman" w:eastAsia="標楷體" w:hAnsi="Times New Roman" w:cs="Times New Roman"/>
              </w:rPr>
            </w:pPr>
            <w:r>
              <w:rPr>
                <w:rFonts w:ascii="Times New Roman" w:eastAsia="標楷體" w:hAnsi="Times New Roman" w:cs="Times New Roman" w:hint="eastAsia"/>
                <w:kern w:val="0"/>
                <w:szCs w:val="24"/>
              </w:rPr>
              <w:t>法國</w:t>
            </w:r>
            <w:r w:rsidRPr="005A523F">
              <w:rPr>
                <w:rFonts w:ascii="Times New Roman" w:eastAsia="標楷體" w:hAnsi="Times New Roman" w:cs="Times New Roman"/>
                <w:kern w:val="0"/>
                <w:szCs w:val="24"/>
              </w:rPr>
              <w:t>里昂第二大學</w:t>
            </w:r>
            <w:r>
              <w:rPr>
                <w:rFonts w:ascii="Times New Roman" w:eastAsia="標楷體" w:hAnsi="Times New Roman" w:cs="Times New Roman" w:hint="eastAsia"/>
                <w:kern w:val="0"/>
                <w:szCs w:val="24"/>
              </w:rPr>
              <w:t>科目學分表如</w:t>
            </w:r>
            <w:r w:rsidRPr="00711AF3">
              <w:rPr>
                <w:rFonts w:ascii="Times New Roman" w:eastAsia="標楷體" w:hAnsi="Times New Roman" w:cs="Times New Roman" w:hint="eastAsia"/>
                <w:kern w:val="0"/>
                <w:szCs w:val="24"/>
                <w:bdr w:val="single" w:sz="4" w:space="0" w:color="auto"/>
              </w:rPr>
              <w:t>附件</w:t>
            </w:r>
            <w:r w:rsidR="00D4151F">
              <w:rPr>
                <w:rFonts w:ascii="Times New Roman" w:eastAsia="標楷體" w:hAnsi="Times New Roman" w:cs="Times New Roman" w:hint="eastAsia"/>
                <w:kern w:val="0"/>
                <w:szCs w:val="24"/>
                <w:bdr w:val="single" w:sz="4" w:space="0" w:color="auto"/>
              </w:rPr>
              <w:t>B</w:t>
            </w:r>
          </w:p>
        </w:tc>
      </w:tr>
      <w:tr w:rsidR="000022CF" w:rsidRPr="005D3F44" w:rsidTr="0061139D">
        <w:trPr>
          <w:trHeight w:val="180"/>
        </w:trPr>
        <w:tc>
          <w:tcPr>
            <w:tcW w:w="539" w:type="dxa"/>
            <w:vMerge/>
            <w:shd w:val="clear" w:color="auto" w:fill="BFBFBF" w:themeFill="background1" w:themeFillShade="BF"/>
            <w:vAlign w:val="center"/>
          </w:tcPr>
          <w:p w:rsidR="000022CF" w:rsidRDefault="000022CF" w:rsidP="004115B2">
            <w:pPr>
              <w:jc w:val="center"/>
              <w:rPr>
                <w:rFonts w:ascii="Times New Roman" w:eastAsia="標楷體" w:hAnsi="Times New Roman" w:cs="Times New Roman"/>
              </w:rPr>
            </w:pPr>
          </w:p>
        </w:tc>
        <w:tc>
          <w:tcPr>
            <w:tcW w:w="1510" w:type="dxa"/>
            <w:shd w:val="clear" w:color="auto" w:fill="BFBFBF" w:themeFill="background1" w:themeFillShade="BF"/>
            <w:vAlign w:val="center"/>
          </w:tcPr>
          <w:p w:rsidR="000022CF" w:rsidRDefault="000022CF" w:rsidP="00E327A1">
            <w:pPr>
              <w:jc w:val="center"/>
              <w:rPr>
                <w:rFonts w:ascii="Times New Roman" w:eastAsia="標楷體" w:hAnsi="Times New Roman" w:cs="Times New Roman"/>
              </w:rPr>
            </w:pPr>
            <w:r>
              <w:rPr>
                <w:rFonts w:ascii="Times New Roman" w:eastAsia="標楷體" w:hAnsi="Times New Roman" w:cs="Times New Roman" w:hint="eastAsia"/>
              </w:rPr>
              <w:t>其他畢業條件</w:t>
            </w:r>
          </w:p>
        </w:tc>
        <w:tc>
          <w:tcPr>
            <w:tcW w:w="4330" w:type="dxa"/>
            <w:vAlign w:val="center"/>
          </w:tcPr>
          <w:p w:rsidR="000022CF" w:rsidRPr="004115B2" w:rsidRDefault="000022CF" w:rsidP="004115B2">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於法國里昂大學修畢學分後，</w:t>
            </w:r>
            <w:r w:rsidRPr="005A523F">
              <w:rPr>
                <w:rFonts w:ascii="Times New Roman" w:eastAsia="標楷體" w:hAnsi="Times New Roman" w:cs="Times New Roman"/>
                <w:kern w:val="0"/>
                <w:szCs w:val="24"/>
              </w:rPr>
              <w:t>應執行國際商務與應用語言碩士班在第二學年第二學期所規定的必修實習課程。</w:t>
            </w:r>
          </w:p>
        </w:tc>
        <w:tc>
          <w:tcPr>
            <w:tcW w:w="4337" w:type="dxa"/>
            <w:vAlign w:val="center"/>
          </w:tcPr>
          <w:p w:rsidR="000022CF" w:rsidRPr="004D3AC7" w:rsidRDefault="000022CF" w:rsidP="00711AF3">
            <w:pPr>
              <w:jc w:val="both"/>
              <w:rPr>
                <w:rFonts w:ascii="Times New Roman" w:eastAsia="標楷體" w:hAnsi="Times New Roman" w:cs="Times New Roman"/>
                <w:kern w:val="0"/>
                <w:szCs w:val="24"/>
              </w:rPr>
            </w:pPr>
            <w:r w:rsidRPr="004D3AC7">
              <w:rPr>
                <w:rFonts w:ascii="Times New Roman" w:eastAsia="標楷體" w:hAnsi="Times New Roman" w:cs="Times New Roman"/>
                <w:kern w:val="0"/>
                <w:szCs w:val="24"/>
              </w:rPr>
              <w:t>實習地點可於法國、台灣或其他國家，至少</w:t>
            </w:r>
            <w:r w:rsidRPr="004D3AC7">
              <w:rPr>
                <w:rFonts w:ascii="Times New Roman" w:eastAsia="標楷體" w:hAnsi="Times New Roman" w:cs="Times New Roman"/>
                <w:kern w:val="0"/>
                <w:szCs w:val="24"/>
              </w:rPr>
              <w:t>3</w:t>
            </w:r>
            <w:r w:rsidRPr="004D3AC7">
              <w:rPr>
                <w:rFonts w:ascii="Times New Roman" w:eastAsia="標楷體" w:hAnsi="Times New Roman" w:cs="Times New Roman"/>
                <w:kern w:val="0"/>
                <w:szCs w:val="24"/>
              </w:rPr>
              <w:t>個月、至多</w:t>
            </w:r>
            <w:r w:rsidRPr="004D3AC7">
              <w:rPr>
                <w:rFonts w:ascii="Times New Roman" w:eastAsia="標楷體" w:hAnsi="Times New Roman" w:cs="Times New Roman"/>
                <w:kern w:val="0"/>
                <w:szCs w:val="24"/>
              </w:rPr>
              <w:t>6</w:t>
            </w:r>
            <w:r w:rsidRPr="004D3AC7">
              <w:rPr>
                <w:rFonts w:ascii="Times New Roman" w:eastAsia="標楷體" w:hAnsi="Times New Roman" w:cs="Times New Roman"/>
                <w:kern w:val="0"/>
                <w:szCs w:val="24"/>
              </w:rPr>
              <w:t>個月。</w:t>
            </w:r>
          </w:p>
          <w:p w:rsidR="000022CF" w:rsidRPr="000022CF" w:rsidRDefault="000022CF" w:rsidP="00711AF3">
            <w:pPr>
              <w:jc w:val="both"/>
              <w:rPr>
                <w:rFonts w:ascii="Times New Roman" w:eastAsia="標楷體" w:hAnsi="Times New Roman" w:cs="Times New Roman"/>
                <w:kern w:val="0"/>
                <w:sz w:val="22"/>
                <w:szCs w:val="24"/>
              </w:rPr>
            </w:pPr>
            <w:r w:rsidRPr="004D3AC7">
              <w:rPr>
                <w:rFonts w:ascii="Times New Roman" w:eastAsia="標楷體" w:hAnsi="Times New Roman" w:cs="Times New Roman"/>
                <w:kern w:val="0"/>
                <w:szCs w:val="24"/>
              </w:rPr>
              <w:t>實習後須向本學程提出口頭及書面實習報告。</w:t>
            </w:r>
          </w:p>
        </w:tc>
      </w:tr>
    </w:tbl>
    <w:p w:rsidR="0068558C" w:rsidRDefault="0068558C" w:rsidP="00A431FD">
      <w:pPr>
        <w:rPr>
          <w:rFonts w:ascii="Times New Roman" w:eastAsia="標楷體" w:hAnsi="Times New Roman" w:cs="Times New Roman"/>
          <w:szCs w:val="24"/>
          <w:bdr w:val="single" w:sz="4" w:space="0" w:color="auto"/>
        </w:rPr>
      </w:pPr>
    </w:p>
    <w:p w:rsidR="0068558C" w:rsidRDefault="0068558C">
      <w:pPr>
        <w:widowControl/>
        <w:rPr>
          <w:rFonts w:ascii="Times New Roman" w:eastAsia="標楷體" w:hAnsi="Times New Roman" w:cs="Times New Roman"/>
          <w:szCs w:val="24"/>
          <w:bdr w:val="single" w:sz="4" w:space="0" w:color="auto"/>
        </w:rPr>
      </w:pPr>
      <w:r>
        <w:rPr>
          <w:rFonts w:ascii="Times New Roman" w:eastAsia="標楷體" w:hAnsi="Times New Roman" w:cs="Times New Roman"/>
          <w:szCs w:val="24"/>
          <w:bdr w:val="single" w:sz="4" w:space="0" w:color="auto"/>
        </w:rPr>
        <w:br w:type="page"/>
      </w:r>
    </w:p>
    <w:tbl>
      <w:tblPr>
        <w:tblStyle w:val="a5"/>
        <w:tblW w:w="10632" w:type="dxa"/>
        <w:tblInd w:w="-34" w:type="dxa"/>
        <w:tblLayout w:type="fixed"/>
        <w:tblLook w:val="04A0" w:firstRow="1" w:lastRow="0" w:firstColumn="1" w:lastColumn="0" w:noHBand="0" w:noVBand="1"/>
      </w:tblPr>
      <w:tblGrid>
        <w:gridCol w:w="568"/>
        <w:gridCol w:w="1701"/>
        <w:gridCol w:w="4677"/>
        <w:gridCol w:w="3686"/>
      </w:tblGrid>
      <w:tr w:rsidR="00EB1FD4" w:rsidRPr="005D3F44" w:rsidTr="00FB0B8F">
        <w:tc>
          <w:tcPr>
            <w:tcW w:w="10632" w:type="dxa"/>
            <w:gridSpan w:val="4"/>
            <w:shd w:val="clear" w:color="auto" w:fill="BFBFBF" w:themeFill="background1" w:themeFillShade="BF"/>
          </w:tcPr>
          <w:p w:rsidR="00EB1FD4" w:rsidRDefault="00EB1FD4" w:rsidP="00E327A1">
            <w:pPr>
              <w:jc w:val="center"/>
              <w:rPr>
                <w:rFonts w:ascii="Times New Roman" w:eastAsia="標楷體" w:hAnsi="Times New Roman" w:cs="Times New Roman"/>
                <w:b/>
                <w:szCs w:val="24"/>
              </w:rPr>
            </w:pPr>
            <w:r w:rsidRPr="00EB1FD4">
              <w:rPr>
                <w:rFonts w:ascii="Times New Roman" w:eastAsia="標楷體" w:hAnsi="Times New Roman" w:cs="Times New Roman"/>
                <w:b/>
                <w:szCs w:val="24"/>
              </w:rPr>
              <w:lastRenderedPageBreak/>
              <w:t>美國福特喜斯州立大學</w:t>
            </w:r>
          </w:p>
          <w:p w:rsidR="004115B2" w:rsidRPr="004115B2" w:rsidRDefault="0063538F" w:rsidP="00E327A1">
            <w:pPr>
              <w:jc w:val="center"/>
              <w:rPr>
                <w:rFonts w:ascii="Times New Roman" w:eastAsia="標楷體" w:hAnsi="Times New Roman" w:cs="Times New Roman"/>
                <w:b/>
                <w:sz w:val="20"/>
                <w:szCs w:val="20"/>
              </w:rPr>
            </w:pPr>
            <w:hyperlink r:id="rId10" w:history="1">
              <w:r w:rsidR="003160E0" w:rsidRPr="003160E0">
                <w:rPr>
                  <w:rStyle w:val="a6"/>
                  <w:rFonts w:ascii="Times New Roman" w:eastAsia="標楷體" w:hAnsi="Times New Roman" w:cs="Times New Roman" w:hint="eastAsia"/>
                  <w:b/>
                  <w:sz w:val="20"/>
                  <w:szCs w:val="20"/>
                </w:rPr>
                <w:t>(</w:t>
              </w:r>
              <w:r w:rsidR="003160E0" w:rsidRPr="003160E0">
                <w:rPr>
                  <w:rStyle w:val="a6"/>
                  <w:rFonts w:ascii="Times New Roman" w:eastAsia="標楷體" w:hAnsi="Times New Roman" w:cs="Times New Roman" w:hint="eastAsia"/>
                  <w:b/>
                  <w:sz w:val="20"/>
                  <w:szCs w:val="20"/>
                </w:rPr>
                <w:t>網站請點我</w:t>
              </w:r>
              <w:r w:rsidR="003160E0" w:rsidRPr="003160E0">
                <w:rPr>
                  <w:rStyle w:val="a6"/>
                  <w:rFonts w:ascii="Times New Roman" w:eastAsia="標楷體" w:hAnsi="Times New Roman" w:cs="Times New Roman" w:hint="eastAsia"/>
                  <w:b/>
                  <w:sz w:val="20"/>
                  <w:szCs w:val="20"/>
                </w:rPr>
                <w:t>)</w:t>
              </w:r>
            </w:hyperlink>
          </w:p>
        </w:tc>
      </w:tr>
      <w:tr w:rsidR="004A5B97" w:rsidRPr="005D3F44" w:rsidTr="00711AF3">
        <w:trPr>
          <w:trHeight w:val="180"/>
        </w:trPr>
        <w:tc>
          <w:tcPr>
            <w:tcW w:w="568" w:type="dxa"/>
            <w:vMerge w:val="restart"/>
            <w:shd w:val="clear" w:color="auto" w:fill="BFBFBF" w:themeFill="background1" w:themeFillShade="BF"/>
            <w:vAlign w:val="center"/>
          </w:tcPr>
          <w:p w:rsidR="004A5B97" w:rsidRDefault="004A5B97" w:rsidP="00EB1FD4">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701" w:type="dxa"/>
            <w:shd w:val="clear" w:color="auto" w:fill="BFBFBF" w:themeFill="background1" w:themeFillShade="BF"/>
            <w:vAlign w:val="center"/>
          </w:tcPr>
          <w:p w:rsidR="004A5B97" w:rsidRPr="005D3F44" w:rsidRDefault="004A5B97" w:rsidP="00EB1FD4">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677" w:type="dxa"/>
            <w:vAlign w:val="center"/>
          </w:tcPr>
          <w:p w:rsidR="004A5B97" w:rsidRPr="005D3F44" w:rsidRDefault="00905E53" w:rsidP="00E327A1">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w:t>
            </w:r>
            <w:r w:rsidR="004A5B97">
              <w:rPr>
                <w:rFonts w:ascii="Times New Roman" w:eastAsia="標楷體" w:hAnsi="Times New Roman" w:cs="Times New Roman" w:hint="eastAsia"/>
                <w:kern w:val="0"/>
                <w:szCs w:val="24"/>
              </w:rPr>
              <w:t>二年級</w:t>
            </w:r>
            <w:r w:rsidR="004A5B97">
              <w:rPr>
                <w:rFonts w:ascii="Times New Roman" w:eastAsia="標楷體" w:hAnsi="Times New Roman" w:cs="Times New Roman" w:hint="eastAsia"/>
                <w:kern w:val="0"/>
                <w:szCs w:val="24"/>
              </w:rPr>
              <w:t>(</w:t>
            </w:r>
            <w:r w:rsidR="004A5B97">
              <w:rPr>
                <w:rFonts w:ascii="Times New Roman" w:eastAsia="標楷體" w:hAnsi="Times New Roman" w:cs="Times New Roman" w:hint="eastAsia"/>
                <w:kern w:val="0"/>
                <w:szCs w:val="24"/>
              </w:rPr>
              <w:t>含延修生</w:t>
            </w:r>
            <w:r w:rsidR="004A5B97">
              <w:rPr>
                <w:rFonts w:ascii="Times New Roman" w:eastAsia="標楷體" w:hAnsi="Times New Roman" w:cs="Times New Roman" w:hint="eastAsia"/>
                <w:kern w:val="0"/>
                <w:szCs w:val="24"/>
              </w:rPr>
              <w:t>)</w:t>
            </w:r>
          </w:p>
        </w:tc>
        <w:tc>
          <w:tcPr>
            <w:tcW w:w="3686" w:type="dxa"/>
          </w:tcPr>
          <w:p w:rsidR="004A5B97" w:rsidRPr="005D3F44" w:rsidRDefault="004A5B97" w:rsidP="00E327A1">
            <w:pPr>
              <w:rPr>
                <w:rFonts w:ascii="Times New Roman" w:eastAsia="標楷體" w:hAnsi="Times New Roman" w:cs="Times New Roman"/>
                <w:kern w:val="0"/>
                <w:szCs w:val="24"/>
              </w:rPr>
            </w:pPr>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Pr="005D3F44" w:rsidRDefault="004A5B97" w:rsidP="00E327A1">
            <w:pPr>
              <w:jc w:val="center"/>
              <w:rPr>
                <w:rFonts w:ascii="Times New Roman" w:eastAsia="標楷體" w:hAnsi="Times New Roman" w:cs="Times New Roman"/>
              </w:rPr>
            </w:pPr>
            <w:r w:rsidRPr="005D3F44">
              <w:rPr>
                <w:rFonts w:ascii="Times New Roman" w:eastAsia="標楷體" w:hAnsi="Times New Roman" w:cs="Times New Roman"/>
              </w:rPr>
              <w:t>在校成績</w:t>
            </w:r>
          </w:p>
        </w:tc>
        <w:tc>
          <w:tcPr>
            <w:tcW w:w="4677" w:type="dxa"/>
            <w:vAlign w:val="center"/>
          </w:tcPr>
          <w:p w:rsidR="004A5B97" w:rsidRPr="005D3F44" w:rsidRDefault="004A5B97" w:rsidP="00E327A1">
            <w:pPr>
              <w:jc w:val="both"/>
              <w:rPr>
                <w:rFonts w:ascii="Times New Roman" w:eastAsia="標楷體" w:hAnsi="Times New Roman" w:cs="Times New Roman"/>
              </w:rPr>
            </w:pPr>
            <w:r w:rsidRPr="005D3F44">
              <w:rPr>
                <w:rFonts w:ascii="Times New Roman" w:eastAsia="標楷體" w:hAnsi="Times New Roman" w:cs="Times New Roman"/>
                <w:kern w:val="0"/>
                <w:szCs w:val="24"/>
              </w:rPr>
              <w:t>在文藻全部所修學科加權平均分</w:t>
            </w:r>
            <w:r w:rsidRPr="005D3F44">
              <w:rPr>
                <w:rFonts w:ascii="Times New Roman" w:eastAsia="標楷體" w:hAnsi="Times New Roman" w:cs="Times New Roman"/>
                <w:kern w:val="0"/>
                <w:szCs w:val="24"/>
              </w:rPr>
              <w:t>(GPA)</w:t>
            </w:r>
            <w:r w:rsidRPr="005D3F44">
              <w:rPr>
                <w:rFonts w:ascii="Times New Roman" w:eastAsia="標楷體" w:hAnsi="Times New Roman" w:cs="Times New Roman"/>
                <w:kern w:val="0"/>
                <w:szCs w:val="24"/>
              </w:rPr>
              <w:t>至少</w:t>
            </w:r>
            <w:r w:rsidRPr="005D3F44">
              <w:rPr>
                <w:rFonts w:ascii="Times New Roman" w:eastAsia="標楷體" w:hAnsi="Times New Roman" w:cs="Times New Roman"/>
                <w:kern w:val="0"/>
                <w:szCs w:val="24"/>
              </w:rPr>
              <w:t>3.0 (</w:t>
            </w:r>
            <w:r w:rsidRPr="005D3F44">
              <w:rPr>
                <w:rFonts w:ascii="Times New Roman" w:eastAsia="標楷體" w:hAnsi="Times New Roman" w:cs="Times New Roman"/>
                <w:kern w:val="0"/>
                <w:szCs w:val="24"/>
              </w:rPr>
              <w:t>四分制</w:t>
            </w:r>
            <w:r w:rsidRPr="005D3F44">
              <w:rPr>
                <w:rFonts w:ascii="Times New Roman" w:eastAsia="標楷體" w:hAnsi="Times New Roman" w:cs="Times New Roman"/>
                <w:kern w:val="0"/>
                <w:szCs w:val="24"/>
              </w:rPr>
              <w:t>)</w:t>
            </w:r>
          </w:p>
        </w:tc>
        <w:tc>
          <w:tcPr>
            <w:tcW w:w="3686" w:type="dxa"/>
          </w:tcPr>
          <w:p w:rsidR="00DF477A" w:rsidRPr="00DF477A" w:rsidRDefault="00DF477A" w:rsidP="00DF477A">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GPA</w:t>
            </w:r>
            <w:r>
              <w:rPr>
                <w:rFonts w:ascii="Times New Roman" w:eastAsia="標楷體" w:hAnsi="Times New Roman" w:cs="Times New Roman" w:hint="eastAsia"/>
                <w:kern w:val="0"/>
                <w:szCs w:val="24"/>
              </w:rPr>
              <w:t>計算方法</w:t>
            </w:r>
            <w:r w:rsidRPr="005D3F44">
              <w:rPr>
                <w:rFonts w:ascii="Times New Roman" w:eastAsia="標楷體" w:hAnsi="Times New Roman" w:cs="Times New Roman"/>
                <w:kern w:val="0"/>
                <w:szCs w:val="24"/>
              </w:rPr>
              <w:t>可於福特喜斯州立大學網站查詢：</w:t>
            </w:r>
          </w:p>
          <w:p w:rsidR="004A5B97" w:rsidRPr="005D3F44" w:rsidRDefault="0063538F" w:rsidP="00E327A1">
            <w:pPr>
              <w:rPr>
                <w:rFonts w:ascii="Times New Roman" w:eastAsia="標楷體" w:hAnsi="Times New Roman" w:cs="Times New Roman"/>
                <w:kern w:val="0"/>
                <w:szCs w:val="24"/>
              </w:rPr>
            </w:pPr>
            <w:hyperlink r:id="rId11" w:history="1">
              <w:r w:rsidR="00DF477A" w:rsidRPr="00DF477A">
                <w:rPr>
                  <w:rStyle w:val="a6"/>
                  <w:rFonts w:ascii="Times New Roman" w:eastAsia="標楷體" w:hAnsi="Times New Roman" w:cs="Times New Roman"/>
                  <w:kern w:val="0"/>
                  <w:szCs w:val="24"/>
                </w:rPr>
                <w:t>https://www.fhsu.edu/registrar/gpa-calculator/</w:t>
              </w:r>
            </w:hyperlink>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Pr="005D3F44" w:rsidRDefault="004A5B97" w:rsidP="00E327A1">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677" w:type="dxa"/>
            <w:vAlign w:val="center"/>
          </w:tcPr>
          <w:p w:rsidR="004A5B97" w:rsidRPr="005D3F44" w:rsidRDefault="000A05AB" w:rsidP="000A05AB">
            <w:pPr>
              <w:jc w:val="both"/>
              <w:rPr>
                <w:rFonts w:ascii="Times New Roman" w:eastAsia="標楷體" w:hAnsi="Times New Roman" w:cs="Times New Roman"/>
                <w:kern w:val="0"/>
                <w:szCs w:val="24"/>
              </w:rPr>
            </w:pP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6.5</w:t>
            </w:r>
            <w:r w:rsidRPr="005D3F44">
              <w:rPr>
                <w:rFonts w:ascii="Times New Roman" w:eastAsia="標楷體" w:hAnsi="Times New Roman" w:cs="Times New Roman"/>
                <w:kern w:val="0"/>
                <w:szCs w:val="24"/>
              </w:rPr>
              <w:t>或</w:t>
            </w:r>
            <w:r w:rsidR="004A5B97" w:rsidRPr="005D3F44">
              <w:rPr>
                <w:rFonts w:ascii="Times New Roman" w:eastAsia="標楷體" w:hAnsi="Times New Roman" w:cs="Times New Roman"/>
                <w:kern w:val="0"/>
                <w:szCs w:val="24"/>
              </w:rPr>
              <w:t>托福至少</w:t>
            </w:r>
            <w:r w:rsidR="004A5B97" w:rsidRPr="005D3F44">
              <w:rPr>
                <w:rFonts w:ascii="Times New Roman" w:eastAsia="標楷體" w:hAnsi="Times New Roman" w:cs="Times New Roman"/>
                <w:kern w:val="0"/>
                <w:szCs w:val="24"/>
              </w:rPr>
              <w:t>79</w:t>
            </w:r>
            <w:r w:rsidR="004A5B97" w:rsidRPr="005D3F44">
              <w:rPr>
                <w:rFonts w:ascii="Times New Roman" w:eastAsia="標楷體" w:hAnsi="Times New Roman" w:cs="Times New Roman"/>
                <w:kern w:val="0"/>
                <w:szCs w:val="24"/>
              </w:rPr>
              <w:t>分</w:t>
            </w:r>
            <w:r w:rsidR="004A5B97" w:rsidRPr="005D3F44">
              <w:rPr>
                <w:rFonts w:ascii="Times New Roman" w:eastAsia="標楷體" w:hAnsi="Times New Roman" w:cs="Times New Roman"/>
                <w:kern w:val="0"/>
                <w:szCs w:val="24"/>
              </w:rPr>
              <w:t>(</w:t>
            </w:r>
            <w:r w:rsidR="004A5B97" w:rsidRPr="005D3F44">
              <w:rPr>
                <w:rFonts w:ascii="Times New Roman" w:eastAsia="標楷體" w:hAnsi="Times New Roman" w:cs="Times New Roman"/>
                <w:kern w:val="0"/>
                <w:szCs w:val="24"/>
              </w:rPr>
              <w:t>托福網路測驗</w:t>
            </w:r>
            <w:r w:rsidR="004A5B97" w:rsidRPr="005D3F44">
              <w:rPr>
                <w:rFonts w:ascii="Times New Roman" w:eastAsia="標楷體" w:hAnsi="Times New Roman" w:cs="Times New Roman"/>
                <w:kern w:val="0"/>
                <w:szCs w:val="24"/>
              </w:rPr>
              <w:t>)</w:t>
            </w:r>
            <w:r>
              <w:rPr>
                <w:rFonts w:ascii="Times New Roman" w:eastAsia="標楷體" w:hAnsi="Times New Roman" w:cs="Times New Roman"/>
                <w:kern w:val="0"/>
                <w:szCs w:val="24"/>
              </w:rPr>
              <w:t>分</w:t>
            </w:r>
          </w:p>
        </w:tc>
        <w:tc>
          <w:tcPr>
            <w:tcW w:w="3686" w:type="dxa"/>
            <w:vAlign w:val="center"/>
          </w:tcPr>
          <w:p w:rsidR="004A5B97" w:rsidRPr="005D3F44" w:rsidRDefault="004A5B97" w:rsidP="00E327A1">
            <w:pPr>
              <w:jc w:val="both"/>
              <w:rPr>
                <w:rFonts w:ascii="Times New Roman" w:eastAsia="標楷體" w:hAnsi="Times New Roman" w:cs="Times New Roman"/>
                <w:kern w:val="0"/>
                <w:szCs w:val="24"/>
              </w:rPr>
            </w:pPr>
            <w:r w:rsidRPr="005D3F44">
              <w:rPr>
                <w:rFonts w:ascii="Times New Roman" w:eastAsia="標楷體" w:hAnsi="Times New Roman" w:cs="Times New Roman"/>
                <w:kern w:val="0"/>
                <w:szCs w:val="24"/>
              </w:rPr>
              <w:t>英文能力要求可於福特喜斯州立大學網站查詢：</w:t>
            </w:r>
          </w:p>
          <w:p w:rsidR="004A5B97" w:rsidRPr="005D3F44" w:rsidRDefault="0063538F" w:rsidP="00E327A1">
            <w:pPr>
              <w:jc w:val="both"/>
              <w:rPr>
                <w:rFonts w:ascii="Times New Roman" w:eastAsia="標楷體" w:hAnsi="Times New Roman" w:cs="Times New Roman"/>
                <w:kern w:val="0"/>
                <w:szCs w:val="24"/>
              </w:rPr>
            </w:pPr>
            <w:hyperlink r:id="rId12" w:history="1">
              <w:r w:rsidR="004A5B97" w:rsidRPr="005D3F44">
                <w:rPr>
                  <w:rStyle w:val="a6"/>
                  <w:rFonts w:ascii="Times New Roman" w:eastAsia="標楷體" w:hAnsi="Times New Roman" w:cs="Times New Roman"/>
                  <w:kern w:val="0"/>
                  <w:szCs w:val="24"/>
                </w:rPr>
                <w:t>http://fhsu.edu/future-international/Language-Requirements/</w:t>
              </w:r>
            </w:hyperlink>
          </w:p>
        </w:tc>
      </w:tr>
      <w:tr w:rsidR="004115B2" w:rsidRPr="005D3F44" w:rsidTr="00711AF3">
        <w:trPr>
          <w:trHeight w:val="180"/>
        </w:trPr>
        <w:tc>
          <w:tcPr>
            <w:tcW w:w="568" w:type="dxa"/>
            <w:vMerge/>
            <w:shd w:val="clear" w:color="auto" w:fill="BFBFBF" w:themeFill="background1" w:themeFillShade="BF"/>
          </w:tcPr>
          <w:p w:rsidR="004115B2" w:rsidRPr="005D3F44" w:rsidRDefault="004115B2"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115B2" w:rsidRDefault="004115B2" w:rsidP="004115B2">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4115B2" w:rsidRPr="005D3F44" w:rsidRDefault="004115B2" w:rsidP="004115B2">
            <w:pPr>
              <w:jc w:val="center"/>
              <w:rPr>
                <w:rFonts w:ascii="Times New Roman" w:eastAsia="標楷體" w:hAnsi="Times New Roman" w:cs="Times New Roman"/>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677" w:type="dxa"/>
            <w:vAlign w:val="center"/>
          </w:tcPr>
          <w:p w:rsidR="00DF477A" w:rsidRPr="00DF477A" w:rsidRDefault="00DF477A" w:rsidP="00DF477A">
            <w:pPr>
              <w:pStyle w:val="a4"/>
              <w:widowControl/>
              <w:numPr>
                <w:ilvl w:val="0"/>
                <w:numId w:val="9"/>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4115B2" w:rsidRPr="00FB0B8F"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4115B2" w:rsidRPr="00FB0B8F"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4115B2" w:rsidRPr="00FB0B8F"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4D3AC7" w:rsidRPr="004D3AC7"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4115B2" w:rsidRPr="004D3AC7"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4D3AC7">
              <w:rPr>
                <w:rFonts w:ascii="Times New Roman" w:eastAsia="標楷體" w:hAnsi="Times New Roman" w:cs="Times New Roman" w:hint="eastAsia"/>
                <w:kern w:val="0"/>
                <w:szCs w:val="24"/>
              </w:rPr>
              <w:t>其他有利證明書面資料</w:t>
            </w:r>
          </w:p>
        </w:tc>
        <w:tc>
          <w:tcPr>
            <w:tcW w:w="3686" w:type="dxa"/>
            <w:vAlign w:val="center"/>
          </w:tcPr>
          <w:p w:rsidR="004115B2" w:rsidRPr="005D3F44" w:rsidRDefault="00DF477A" w:rsidP="002770C0">
            <w:pPr>
              <w:jc w:val="both"/>
              <w:rPr>
                <w:rFonts w:ascii="Times New Roman" w:eastAsia="標楷體" w:hAnsi="Times New Roman" w:cs="Times New Roman"/>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hint="eastAsia"/>
                <w:kern w:val="0"/>
                <w:szCs w:val="24"/>
                <w:bdr w:val="single" w:sz="4" w:space="0" w:color="auto"/>
              </w:rPr>
              <w:t>A</w:t>
            </w:r>
          </w:p>
        </w:tc>
      </w:tr>
      <w:tr w:rsidR="0068558C" w:rsidRPr="005D3F44" w:rsidTr="00711AF3">
        <w:trPr>
          <w:trHeight w:val="180"/>
        </w:trPr>
        <w:tc>
          <w:tcPr>
            <w:tcW w:w="568" w:type="dxa"/>
            <w:vMerge/>
            <w:shd w:val="clear" w:color="auto" w:fill="BFBFBF" w:themeFill="background1" w:themeFillShade="BF"/>
          </w:tcPr>
          <w:p w:rsidR="0068558C" w:rsidRPr="005D3F44" w:rsidRDefault="0068558C"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68558C" w:rsidRPr="005D3F44" w:rsidRDefault="0068558C" w:rsidP="00616162">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677" w:type="dxa"/>
            <w:vAlign w:val="center"/>
          </w:tcPr>
          <w:p w:rsidR="0068558C" w:rsidRPr="005D3F44" w:rsidRDefault="0068558C" w:rsidP="0068558C">
            <w:pPr>
              <w:jc w:val="both"/>
              <w:rPr>
                <w:rFonts w:ascii="Times New Roman" w:eastAsia="標楷體" w:hAnsi="Times New Roman" w:cs="Times New Roman"/>
              </w:rPr>
            </w:pPr>
            <w:r>
              <w:rPr>
                <w:rFonts w:ascii="Times New Roman" w:eastAsia="標楷體" w:hAnsi="Times New Roman" w:cs="Times New Roman" w:hint="eastAsia"/>
              </w:rPr>
              <w:t>通過由文藻舉辦包含中文、英文之面試。</w:t>
            </w:r>
          </w:p>
        </w:tc>
        <w:tc>
          <w:tcPr>
            <w:tcW w:w="3686" w:type="dxa"/>
            <w:vAlign w:val="center"/>
          </w:tcPr>
          <w:p w:rsidR="0068558C" w:rsidRPr="00DF477A" w:rsidRDefault="0068558C" w:rsidP="00E327A1">
            <w:pPr>
              <w:jc w:val="both"/>
              <w:rPr>
                <w:rFonts w:ascii="Times New Roman" w:eastAsia="標楷體" w:hAnsi="Times New Roman" w:cs="Times New Roman"/>
                <w:kern w:val="0"/>
                <w:szCs w:val="24"/>
              </w:rPr>
            </w:pPr>
          </w:p>
        </w:tc>
      </w:tr>
      <w:tr w:rsidR="00B5059A" w:rsidRPr="005D3F44" w:rsidTr="00711AF3">
        <w:trPr>
          <w:trHeight w:val="180"/>
        </w:trPr>
        <w:tc>
          <w:tcPr>
            <w:tcW w:w="568" w:type="dxa"/>
            <w:vMerge/>
            <w:shd w:val="clear" w:color="auto" w:fill="BFBFBF" w:themeFill="background1" w:themeFillShade="BF"/>
          </w:tcPr>
          <w:p w:rsidR="00B5059A" w:rsidRPr="005D3F44" w:rsidRDefault="00B5059A"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B5059A" w:rsidRDefault="00830B73" w:rsidP="00616162">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677" w:type="dxa"/>
            <w:vAlign w:val="center"/>
          </w:tcPr>
          <w:p w:rsidR="00B5059A" w:rsidRDefault="00830B73" w:rsidP="0068558C">
            <w:pPr>
              <w:jc w:val="both"/>
              <w:rPr>
                <w:rFonts w:ascii="Times New Roman" w:eastAsia="標楷體" w:hAnsi="Times New Roman" w:cs="Times New Roman"/>
              </w:rPr>
            </w:pPr>
            <w:r>
              <w:rPr>
                <w:rFonts w:ascii="Times New Roman" w:eastAsia="標楷體" w:hAnsi="Times New Roman" w:cs="Times New Roman" w:hint="eastAsia"/>
              </w:rPr>
              <w:t>由本</w:t>
            </w:r>
            <w:r w:rsidR="009F1565">
              <w:rPr>
                <w:rFonts w:ascii="Times New Roman" w:eastAsia="標楷體" w:hAnsi="Times New Roman" w:cs="Times New Roman" w:hint="eastAsia"/>
              </w:rPr>
              <w:t>系</w:t>
            </w:r>
            <w:r>
              <w:rPr>
                <w:rFonts w:ascii="Times New Roman" w:eastAsia="標楷體" w:hAnsi="Times New Roman" w:cs="Times New Roman" w:hint="eastAsia"/>
              </w:rPr>
              <w:t>選任符合兩校資格之學生。</w:t>
            </w:r>
          </w:p>
        </w:tc>
        <w:tc>
          <w:tcPr>
            <w:tcW w:w="3686" w:type="dxa"/>
            <w:vAlign w:val="center"/>
          </w:tcPr>
          <w:p w:rsidR="00B5059A" w:rsidRPr="00DF477A" w:rsidRDefault="00B5059A" w:rsidP="00E327A1">
            <w:pPr>
              <w:jc w:val="both"/>
              <w:rPr>
                <w:rFonts w:ascii="Times New Roman" w:eastAsia="標楷體" w:hAnsi="Times New Roman" w:cs="Times New Roman"/>
                <w:kern w:val="0"/>
                <w:szCs w:val="24"/>
              </w:rPr>
            </w:pPr>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Pr="005D3F44"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相關財力證明</w:t>
            </w:r>
          </w:p>
        </w:tc>
        <w:tc>
          <w:tcPr>
            <w:tcW w:w="4677" w:type="dxa"/>
            <w:vAlign w:val="center"/>
          </w:tcPr>
          <w:p w:rsidR="004A5B97" w:rsidRPr="005D3F44" w:rsidRDefault="004A5B97" w:rsidP="004A5B97">
            <w:pPr>
              <w:spacing w:line="0" w:lineRule="atLeast"/>
              <w:rPr>
                <w:rFonts w:ascii="Times New Roman" w:eastAsia="標楷體" w:hAnsi="Times New Roman" w:cs="Times New Roman"/>
                <w:kern w:val="0"/>
                <w:szCs w:val="24"/>
              </w:rPr>
            </w:pPr>
            <w:r w:rsidRPr="00EB1FD4">
              <w:rPr>
                <w:rFonts w:ascii="Times New Roman" w:eastAsia="標楷體" w:hAnsi="Times New Roman" w:cs="Times New Roman"/>
                <w:kern w:val="0"/>
                <w:szCs w:val="24"/>
              </w:rPr>
              <w:t>必須證明申請人在就讀</w:t>
            </w:r>
            <w:r w:rsidRPr="00EB1FD4">
              <w:rPr>
                <w:rFonts w:ascii="Times New Roman" w:eastAsia="標楷體" w:hAnsi="Times New Roman" w:cs="Times New Roman" w:hint="eastAsia"/>
                <w:kern w:val="0"/>
                <w:szCs w:val="24"/>
              </w:rPr>
              <w:t>福特喜斯州立大學一年</w:t>
            </w:r>
            <w:r w:rsidRPr="00EB1FD4">
              <w:rPr>
                <w:rFonts w:ascii="Times New Roman" w:eastAsia="標楷體" w:hAnsi="Times New Roman" w:cs="Times New Roman"/>
                <w:kern w:val="0"/>
                <w:szCs w:val="24"/>
              </w:rPr>
              <w:t>期間將有足夠的資金支付學校的學費以及生活費用。</w:t>
            </w:r>
            <w:r w:rsidRPr="00EB1FD4">
              <w:rPr>
                <w:rFonts w:ascii="Times New Roman" w:eastAsia="標楷體" w:hAnsi="Times New Roman" w:cs="Times New Roman" w:hint="eastAsia"/>
                <w:kern w:val="0"/>
                <w:szCs w:val="24"/>
              </w:rPr>
              <w:t>學生能夠從福特喜斯州立大學網站完成財力證明表格，或提供由資助者簽章之財力支援信。</w:t>
            </w:r>
          </w:p>
        </w:tc>
        <w:tc>
          <w:tcPr>
            <w:tcW w:w="3686" w:type="dxa"/>
            <w:vAlign w:val="center"/>
          </w:tcPr>
          <w:p w:rsidR="004A5B97" w:rsidRPr="00EB1FD4" w:rsidRDefault="004A5B97" w:rsidP="004A5B97">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相關資訊</w:t>
            </w:r>
            <w:r w:rsidRPr="005D3F44">
              <w:rPr>
                <w:rFonts w:ascii="Times New Roman" w:eastAsia="標楷體" w:hAnsi="Times New Roman" w:cs="Times New Roman"/>
                <w:kern w:val="0"/>
                <w:szCs w:val="24"/>
              </w:rPr>
              <w:t>可於福特喜斯州立大學網站查詢：</w:t>
            </w:r>
          </w:p>
          <w:p w:rsidR="004A5B97" w:rsidRPr="004A5B97" w:rsidRDefault="0063538F" w:rsidP="004A5B97">
            <w:pPr>
              <w:jc w:val="both"/>
              <w:rPr>
                <w:rFonts w:ascii="Times New Roman" w:eastAsia="標楷體" w:hAnsi="Times New Roman" w:cs="Times New Roman"/>
                <w:kern w:val="0"/>
                <w:szCs w:val="24"/>
              </w:rPr>
            </w:pPr>
            <w:hyperlink r:id="rId13" w:history="1">
              <w:r w:rsidR="004A5B97" w:rsidRPr="00EB1FD4">
                <w:rPr>
                  <w:rStyle w:val="a6"/>
                  <w:rFonts w:ascii="Times New Roman" w:eastAsia="標楷體" w:hAnsi="Times New Roman" w:cs="Times New Roman"/>
                  <w:kern w:val="0"/>
                  <w:szCs w:val="24"/>
                </w:rPr>
                <w:t>http://fhsu.edu/academic/gradschl/apply/</w:t>
              </w:r>
            </w:hyperlink>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其他應備資料</w:t>
            </w:r>
          </w:p>
        </w:tc>
        <w:tc>
          <w:tcPr>
            <w:tcW w:w="4677" w:type="dxa"/>
            <w:vAlign w:val="center"/>
          </w:tcPr>
          <w:p w:rsidR="004A5B97" w:rsidRPr="005D3F44" w:rsidRDefault="004A5B97" w:rsidP="00E327A1">
            <w:pPr>
              <w:jc w:val="both"/>
              <w:rPr>
                <w:rFonts w:ascii="Times New Roman" w:eastAsia="標楷體" w:hAnsi="Times New Roman" w:cs="Times New Roman"/>
              </w:rPr>
            </w:pPr>
            <w:r w:rsidRPr="004A7125">
              <w:rPr>
                <w:rFonts w:ascii="Times New Roman" w:eastAsia="標楷體" w:hAnsi="Times New Roman" w:cs="Times New Roman" w:hint="eastAsia"/>
                <w:kern w:val="0"/>
                <w:szCs w:val="24"/>
              </w:rPr>
              <w:t>護照</w:t>
            </w:r>
            <w:r w:rsidRPr="004A7125">
              <w:rPr>
                <w:rFonts w:ascii="Times New Roman" w:eastAsia="標楷體" w:hAnsi="Times New Roman" w:cs="Times New Roman" w:hint="eastAsia"/>
                <w:kern w:val="0"/>
                <w:szCs w:val="24"/>
              </w:rPr>
              <w:t>ID</w:t>
            </w:r>
            <w:r w:rsidRPr="004A7125">
              <w:rPr>
                <w:rFonts w:ascii="Times New Roman" w:eastAsia="標楷體" w:hAnsi="Times New Roman" w:cs="Times New Roman" w:hint="eastAsia"/>
                <w:kern w:val="0"/>
                <w:szCs w:val="24"/>
              </w:rPr>
              <w:t>頁面－護照</w:t>
            </w:r>
            <w:r w:rsidRPr="004A7125">
              <w:rPr>
                <w:rFonts w:ascii="Times New Roman" w:eastAsia="標楷體" w:hAnsi="Times New Roman" w:cs="Times New Roman" w:hint="eastAsia"/>
                <w:kern w:val="0"/>
                <w:szCs w:val="24"/>
              </w:rPr>
              <w:t>ID</w:t>
            </w:r>
            <w:r w:rsidRPr="004A7125">
              <w:rPr>
                <w:rFonts w:ascii="Times New Roman" w:eastAsia="標楷體" w:hAnsi="Times New Roman" w:cs="Times New Roman" w:hint="eastAsia"/>
                <w:kern w:val="0"/>
                <w:szCs w:val="24"/>
              </w:rPr>
              <w:t>頁面影本必須包含護照號碼、照片、姓名、出生年月日、性別、出生地、護照簽發日期，以及護照到期日。</w:t>
            </w:r>
          </w:p>
        </w:tc>
        <w:tc>
          <w:tcPr>
            <w:tcW w:w="3686" w:type="dxa"/>
            <w:vAlign w:val="center"/>
          </w:tcPr>
          <w:p w:rsidR="004A5B97" w:rsidRDefault="004A5B97" w:rsidP="004A5B97">
            <w:pPr>
              <w:spacing w:line="0" w:lineRule="atLeast"/>
              <w:rPr>
                <w:rFonts w:ascii="Times New Roman" w:eastAsia="標楷體" w:hAnsi="Times New Roman" w:cs="Times New Roman"/>
                <w:kern w:val="0"/>
                <w:szCs w:val="24"/>
              </w:rPr>
            </w:pPr>
          </w:p>
        </w:tc>
      </w:tr>
      <w:tr w:rsidR="004A5B97" w:rsidRPr="005D3F44" w:rsidTr="00711AF3">
        <w:trPr>
          <w:trHeight w:val="180"/>
        </w:trPr>
        <w:tc>
          <w:tcPr>
            <w:tcW w:w="568" w:type="dxa"/>
            <w:vMerge w:val="restart"/>
            <w:shd w:val="clear" w:color="auto" w:fill="BFBFBF" w:themeFill="background1" w:themeFillShade="BF"/>
            <w:vAlign w:val="center"/>
          </w:tcPr>
          <w:p w:rsidR="004A5B97" w:rsidRPr="005D3F44" w:rsidRDefault="004A5B97" w:rsidP="004A5B97">
            <w:pPr>
              <w:jc w:val="center"/>
              <w:rPr>
                <w:rFonts w:ascii="Times New Roman" w:eastAsia="標楷體" w:hAnsi="Times New Roman" w:cs="Times New Roman"/>
              </w:rPr>
            </w:pPr>
            <w:r>
              <w:rPr>
                <w:rFonts w:ascii="Times New Roman" w:eastAsia="標楷體" w:hAnsi="Times New Roman" w:cs="Times New Roman" w:hint="eastAsia"/>
              </w:rPr>
              <w:t>入學</w:t>
            </w:r>
          </w:p>
        </w:tc>
        <w:tc>
          <w:tcPr>
            <w:tcW w:w="1701" w:type="dxa"/>
            <w:shd w:val="clear" w:color="auto" w:fill="BFBFBF" w:themeFill="background1" w:themeFillShade="BF"/>
            <w:vAlign w:val="center"/>
          </w:tcPr>
          <w:p w:rsidR="004A5B97"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677" w:type="dxa"/>
            <w:vAlign w:val="center"/>
          </w:tcPr>
          <w:p w:rsidR="004A5B97" w:rsidRDefault="004A5B97" w:rsidP="004115B2">
            <w:pPr>
              <w:jc w:val="both"/>
              <w:rPr>
                <w:rFonts w:ascii="Times New Roman" w:eastAsia="標楷體" w:hAnsi="Times New Roman" w:cs="Times New Roman"/>
              </w:rPr>
            </w:pPr>
            <w:r>
              <w:rPr>
                <w:rFonts w:ascii="Times New Roman" w:eastAsia="標楷體" w:hAnsi="Times New Roman" w:cs="Times New Roman" w:hint="eastAsia"/>
              </w:rPr>
              <w:t>二年級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tc>
        <w:tc>
          <w:tcPr>
            <w:tcW w:w="3686" w:type="dxa"/>
            <w:vAlign w:val="center"/>
          </w:tcPr>
          <w:p w:rsidR="004A5B97" w:rsidRDefault="004A5B97" w:rsidP="004A5B97">
            <w:pPr>
              <w:spacing w:line="0" w:lineRule="atLeast"/>
              <w:rPr>
                <w:rFonts w:ascii="Times New Roman" w:eastAsia="標楷體" w:hAnsi="Times New Roman" w:cs="Times New Roman"/>
                <w:kern w:val="0"/>
                <w:szCs w:val="24"/>
              </w:rPr>
            </w:pPr>
          </w:p>
        </w:tc>
      </w:tr>
      <w:tr w:rsidR="004A5B97" w:rsidRPr="005D3F44" w:rsidTr="00711AF3">
        <w:trPr>
          <w:trHeight w:val="180"/>
        </w:trPr>
        <w:tc>
          <w:tcPr>
            <w:tcW w:w="568" w:type="dxa"/>
            <w:vMerge/>
            <w:shd w:val="clear" w:color="auto" w:fill="BFBFBF" w:themeFill="background1" w:themeFillShade="BF"/>
          </w:tcPr>
          <w:p w:rsidR="004A5B97"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677" w:type="dxa"/>
            <w:vAlign w:val="center"/>
          </w:tcPr>
          <w:p w:rsidR="004A5B97" w:rsidRDefault="004A5B97" w:rsidP="004A5B97">
            <w:pPr>
              <w:jc w:val="both"/>
              <w:rPr>
                <w:rFonts w:ascii="Times New Roman" w:eastAsia="標楷體" w:hAnsi="Times New Roman" w:cs="Times New Roman"/>
              </w:rPr>
            </w:pPr>
            <w:r w:rsidRPr="005A523F">
              <w:rPr>
                <w:rFonts w:ascii="Times New Roman" w:eastAsia="標楷體" w:hAnsi="Times New Roman" w:cs="Times New Roman"/>
                <w:kern w:val="0"/>
                <w:szCs w:val="24"/>
              </w:rPr>
              <w:t>於</w:t>
            </w:r>
            <w:r>
              <w:rPr>
                <w:rFonts w:ascii="Times New Roman" w:eastAsia="標楷體" w:hAnsi="Times New Roman" w:cs="Times New Roman" w:hint="eastAsia"/>
                <w:kern w:val="0"/>
                <w:szCs w:val="24"/>
              </w:rPr>
              <w:t>美國福特喜斯州立</w:t>
            </w:r>
            <w:r w:rsidRPr="005A523F">
              <w:rPr>
                <w:rFonts w:ascii="Times New Roman" w:eastAsia="標楷體" w:hAnsi="Times New Roman" w:cs="Times New Roman"/>
                <w:kern w:val="0"/>
                <w:szCs w:val="24"/>
              </w:rPr>
              <w:t>大學和文藻外語大學註冊，支付學費給</w:t>
            </w:r>
            <w:r>
              <w:rPr>
                <w:rFonts w:ascii="Times New Roman" w:eastAsia="標楷體" w:hAnsi="Times New Roman" w:cs="Times New Roman" w:hint="eastAsia"/>
                <w:kern w:val="0"/>
                <w:szCs w:val="24"/>
              </w:rPr>
              <w:t>美國福特喜斯州立</w:t>
            </w:r>
            <w:r w:rsidRPr="005A523F">
              <w:rPr>
                <w:rFonts w:ascii="Times New Roman" w:eastAsia="標楷體" w:hAnsi="Times New Roman" w:cs="Times New Roman"/>
                <w:kern w:val="0"/>
                <w:szCs w:val="24"/>
              </w:rPr>
              <w:t>大學。</w:t>
            </w:r>
          </w:p>
        </w:tc>
        <w:tc>
          <w:tcPr>
            <w:tcW w:w="3686" w:type="dxa"/>
            <w:vAlign w:val="center"/>
          </w:tcPr>
          <w:p w:rsidR="004A5B97" w:rsidRDefault="004A5B97" w:rsidP="004A5B97">
            <w:pPr>
              <w:spacing w:line="0" w:lineRule="atLeast"/>
              <w:rPr>
                <w:rFonts w:ascii="Times New Roman" w:eastAsia="標楷體" w:hAnsi="Times New Roman" w:cs="Times New Roman"/>
                <w:kern w:val="0"/>
                <w:szCs w:val="24"/>
              </w:rPr>
            </w:pPr>
          </w:p>
        </w:tc>
      </w:tr>
      <w:tr w:rsidR="004115B2" w:rsidRPr="005D3F44" w:rsidTr="00711AF3">
        <w:trPr>
          <w:trHeight w:val="180"/>
        </w:trPr>
        <w:tc>
          <w:tcPr>
            <w:tcW w:w="568" w:type="dxa"/>
            <w:shd w:val="clear" w:color="auto" w:fill="BFBFBF" w:themeFill="background1" w:themeFillShade="BF"/>
          </w:tcPr>
          <w:p w:rsidR="004115B2"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701" w:type="dxa"/>
            <w:shd w:val="clear" w:color="auto" w:fill="BFBFBF" w:themeFill="background1" w:themeFillShade="BF"/>
            <w:vAlign w:val="center"/>
          </w:tcPr>
          <w:p w:rsidR="004115B2"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應修學分數</w:t>
            </w:r>
          </w:p>
        </w:tc>
        <w:tc>
          <w:tcPr>
            <w:tcW w:w="4677" w:type="dxa"/>
            <w:vAlign w:val="center"/>
          </w:tcPr>
          <w:p w:rsidR="004115B2"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學分的</w:t>
            </w:r>
            <w:r w:rsidRPr="00E075BF">
              <w:rPr>
                <w:rFonts w:ascii="Times New Roman" w:eastAsia="標楷體" w:hAnsi="Times New Roman" w:cs="Times New Roman" w:hint="eastAsia"/>
                <w:kern w:val="0"/>
                <w:szCs w:val="24"/>
              </w:rPr>
              <w:t>Introduction to Graduate Liberal Studies</w:t>
            </w:r>
          </w:p>
          <w:p w:rsidR="00711AF3"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hint="eastAsia"/>
                <w:kern w:val="0"/>
                <w:szCs w:val="24"/>
              </w:rPr>
              <w:t>Ways of Knowing in Comparative Perspective</w:t>
            </w:r>
          </w:p>
          <w:p w:rsidR="00711AF3" w:rsidRDefault="00711AF3" w:rsidP="00711AF3">
            <w:pPr>
              <w:rPr>
                <w:rFonts w:ascii="Times New Roman" w:eastAsia="標楷體" w:hAnsi="Times New Roman" w:cs="Times New Roman"/>
                <w:kern w:val="0"/>
                <w:szCs w:val="24"/>
                <w:lang w:val="fr-FR"/>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hint="eastAsia"/>
                <w:kern w:val="0"/>
                <w:szCs w:val="24"/>
                <w:lang w:val="fr-FR"/>
              </w:rPr>
              <w:t>Origins a</w:t>
            </w:r>
            <w:r>
              <w:rPr>
                <w:rFonts w:ascii="Times New Roman" w:eastAsia="標楷體" w:hAnsi="Times New Roman" w:cs="Times New Roman"/>
                <w:kern w:val="0"/>
                <w:szCs w:val="24"/>
                <w:lang w:val="fr-FR"/>
              </w:rPr>
              <w:t xml:space="preserve">nd Implications </w:t>
            </w:r>
            <w:r>
              <w:rPr>
                <w:rFonts w:ascii="Times New Roman" w:eastAsia="標楷體" w:hAnsi="Times New Roman" w:cs="Times New Roman" w:hint="eastAsia"/>
                <w:kern w:val="0"/>
                <w:szCs w:val="24"/>
                <w:lang w:val="fr-FR"/>
              </w:rPr>
              <w:t>o</w:t>
            </w:r>
            <w:r>
              <w:rPr>
                <w:rFonts w:ascii="Times New Roman" w:eastAsia="標楷體" w:hAnsi="Times New Roman" w:cs="Times New Roman"/>
                <w:kern w:val="0"/>
                <w:szCs w:val="24"/>
                <w:lang w:val="fr-FR"/>
              </w:rPr>
              <w:t xml:space="preserve">f </w:t>
            </w:r>
            <w:r>
              <w:rPr>
                <w:rFonts w:ascii="Times New Roman" w:eastAsia="標楷體" w:hAnsi="Times New Roman" w:cs="Times New Roman" w:hint="eastAsia"/>
                <w:kern w:val="0"/>
                <w:szCs w:val="24"/>
                <w:lang w:val="fr-FR"/>
              </w:rPr>
              <w:t>t</w:t>
            </w:r>
            <w:r>
              <w:rPr>
                <w:rFonts w:ascii="Times New Roman" w:eastAsia="標楷體" w:hAnsi="Times New Roman" w:cs="Times New Roman"/>
                <w:kern w:val="0"/>
                <w:szCs w:val="24"/>
                <w:lang w:val="fr-FR"/>
              </w:rPr>
              <w:t>he Knowledge Society</w:t>
            </w:r>
          </w:p>
          <w:p w:rsidR="00711AF3"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kern w:val="0"/>
                <w:szCs w:val="24"/>
              </w:rPr>
              <w:t>I</w:t>
            </w:r>
            <w:r>
              <w:rPr>
                <w:rFonts w:ascii="Times New Roman" w:eastAsia="標楷體" w:hAnsi="Times New Roman" w:cs="Times New Roman" w:hint="eastAsia"/>
                <w:kern w:val="0"/>
                <w:szCs w:val="24"/>
              </w:rPr>
              <w:t xml:space="preserve">nformation </w:t>
            </w:r>
            <w:r>
              <w:rPr>
                <w:rFonts w:ascii="Times New Roman" w:eastAsia="標楷體" w:hAnsi="Times New Roman" w:cs="Times New Roman"/>
                <w:kern w:val="0"/>
                <w:szCs w:val="24"/>
              </w:rPr>
              <w:t>Literacy</w:t>
            </w:r>
          </w:p>
          <w:p w:rsidR="00711AF3"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hint="eastAsia"/>
                <w:kern w:val="0"/>
                <w:szCs w:val="24"/>
              </w:rPr>
              <w:t>Global Challenges</w:t>
            </w:r>
          </w:p>
          <w:p w:rsidR="00711AF3" w:rsidRPr="005A523F"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1 </w:t>
            </w:r>
            <w:r>
              <w:rPr>
                <w:rFonts w:ascii="Times New Roman" w:eastAsia="標楷體" w:hAnsi="Times New Roman" w:cs="Times New Roman" w:hint="eastAsia"/>
                <w:kern w:val="0"/>
                <w:szCs w:val="24"/>
              </w:rPr>
              <w:t>學分的專業選修課程</w:t>
            </w:r>
          </w:p>
        </w:tc>
        <w:tc>
          <w:tcPr>
            <w:tcW w:w="3686" w:type="dxa"/>
            <w:vAlign w:val="center"/>
          </w:tcPr>
          <w:p w:rsidR="004115B2" w:rsidRDefault="00711AF3" w:rsidP="00D65C26">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美國福特喜斯州立</w:t>
            </w:r>
            <w:r w:rsidRPr="005A523F">
              <w:rPr>
                <w:rFonts w:ascii="Times New Roman" w:eastAsia="標楷體" w:hAnsi="Times New Roman" w:cs="Times New Roman"/>
                <w:kern w:val="0"/>
                <w:szCs w:val="24"/>
              </w:rPr>
              <w:t>大學</w:t>
            </w:r>
            <w:r>
              <w:rPr>
                <w:rFonts w:ascii="Times New Roman" w:eastAsia="標楷體" w:hAnsi="Times New Roman" w:cs="Times New Roman" w:hint="eastAsia"/>
                <w:kern w:val="0"/>
                <w:szCs w:val="24"/>
              </w:rPr>
              <w:t>科目學分表如</w:t>
            </w:r>
            <w:r>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kern w:val="0"/>
                <w:szCs w:val="24"/>
                <w:bdr w:val="single" w:sz="4" w:space="0" w:color="auto"/>
              </w:rPr>
              <w:t>C</w:t>
            </w:r>
          </w:p>
        </w:tc>
      </w:tr>
    </w:tbl>
    <w:p w:rsidR="00A431FD" w:rsidRDefault="00A431FD" w:rsidP="00A431FD">
      <w:pPr>
        <w:pStyle w:val="a4"/>
        <w:ind w:leftChars="0"/>
        <w:rPr>
          <w:rFonts w:ascii="Times New Roman" w:eastAsia="標楷體" w:hAnsi="Times New Roman"/>
        </w:rPr>
      </w:pPr>
    </w:p>
    <w:tbl>
      <w:tblPr>
        <w:tblStyle w:val="a5"/>
        <w:tblW w:w="10632" w:type="dxa"/>
        <w:tblInd w:w="-34" w:type="dxa"/>
        <w:tblLayout w:type="fixed"/>
        <w:tblLook w:val="04A0" w:firstRow="1" w:lastRow="0" w:firstColumn="1" w:lastColumn="0" w:noHBand="0" w:noVBand="1"/>
      </w:tblPr>
      <w:tblGrid>
        <w:gridCol w:w="568"/>
        <w:gridCol w:w="1701"/>
        <w:gridCol w:w="4677"/>
        <w:gridCol w:w="3686"/>
      </w:tblGrid>
      <w:tr w:rsidR="00F754E0" w:rsidRPr="005D3F44" w:rsidTr="00842E6F">
        <w:tc>
          <w:tcPr>
            <w:tcW w:w="10632" w:type="dxa"/>
            <w:gridSpan w:val="4"/>
            <w:shd w:val="clear" w:color="auto" w:fill="BFBFBF" w:themeFill="background1" w:themeFillShade="BF"/>
          </w:tcPr>
          <w:p w:rsidR="00F754E0" w:rsidRDefault="00F754E0" w:rsidP="00842E6F">
            <w:pPr>
              <w:jc w:val="cente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英國艾</w:t>
            </w:r>
            <w:r w:rsidR="000A05AB">
              <w:rPr>
                <w:rFonts w:ascii="Times New Roman" w:eastAsia="標楷體" w:hAnsi="Times New Roman" w:cs="Times New Roman" w:hint="eastAsia"/>
                <w:b/>
                <w:szCs w:val="24"/>
              </w:rPr>
              <w:t>薩</w:t>
            </w:r>
            <w:r>
              <w:rPr>
                <w:rFonts w:ascii="Times New Roman" w:eastAsia="標楷體" w:hAnsi="Times New Roman" w:cs="Times New Roman" w:hint="eastAsia"/>
                <w:b/>
                <w:szCs w:val="24"/>
              </w:rPr>
              <w:t>克斯</w:t>
            </w:r>
            <w:r w:rsidRPr="00EB1FD4">
              <w:rPr>
                <w:rFonts w:ascii="Times New Roman" w:eastAsia="標楷體" w:hAnsi="Times New Roman" w:cs="Times New Roman"/>
                <w:b/>
                <w:szCs w:val="24"/>
              </w:rPr>
              <w:t>大學</w:t>
            </w:r>
          </w:p>
          <w:p w:rsidR="00F754E0" w:rsidRPr="00F754E0" w:rsidRDefault="0063538F" w:rsidP="00842E6F">
            <w:pPr>
              <w:jc w:val="center"/>
              <w:rPr>
                <w:rFonts w:ascii="Times New Roman" w:eastAsia="標楷體" w:hAnsi="Times New Roman" w:cs="Times New Roman"/>
                <w:b/>
                <w:sz w:val="20"/>
                <w:szCs w:val="20"/>
                <w:u w:val="single"/>
              </w:rPr>
            </w:pPr>
            <w:hyperlink r:id="rId14" w:history="1">
              <w:r w:rsidR="00F754E0" w:rsidRPr="00F754E0">
                <w:rPr>
                  <w:rStyle w:val="a6"/>
                  <w:rFonts w:ascii="Times New Roman" w:eastAsia="標楷體" w:hAnsi="Times New Roman" w:cs="Times New Roman" w:hint="eastAsia"/>
                  <w:b/>
                  <w:sz w:val="20"/>
                  <w:szCs w:val="20"/>
                </w:rPr>
                <w:t>(</w:t>
              </w:r>
              <w:r w:rsidR="00F754E0" w:rsidRPr="00F754E0">
                <w:rPr>
                  <w:rStyle w:val="a6"/>
                  <w:rFonts w:ascii="Times New Roman" w:eastAsia="標楷體" w:hAnsi="Times New Roman" w:cs="Times New Roman" w:hint="eastAsia"/>
                  <w:b/>
                  <w:sz w:val="20"/>
                  <w:szCs w:val="20"/>
                </w:rPr>
                <w:t>網站請點我</w:t>
              </w:r>
              <w:r w:rsidR="00F754E0" w:rsidRPr="00F754E0">
                <w:rPr>
                  <w:rStyle w:val="a6"/>
                  <w:rFonts w:ascii="Times New Roman" w:eastAsia="標楷體" w:hAnsi="Times New Roman" w:cs="Times New Roman" w:hint="eastAsia"/>
                  <w:b/>
                  <w:sz w:val="20"/>
                  <w:szCs w:val="20"/>
                </w:rPr>
                <w:t>)</w:t>
              </w:r>
            </w:hyperlink>
          </w:p>
        </w:tc>
      </w:tr>
      <w:tr w:rsidR="00F754E0" w:rsidRPr="005D3F44" w:rsidTr="00842E6F">
        <w:trPr>
          <w:trHeight w:val="180"/>
        </w:trPr>
        <w:tc>
          <w:tcPr>
            <w:tcW w:w="568" w:type="dxa"/>
            <w:vMerge w:val="restart"/>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677" w:type="dxa"/>
            <w:vAlign w:val="center"/>
          </w:tcPr>
          <w:p w:rsidR="00905E53" w:rsidRDefault="00905E53" w:rsidP="00842E6F">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大學部四年級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p w:rsidR="00905E53" w:rsidRPr="005D3F44" w:rsidRDefault="00905E53" w:rsidP="00842E6F">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碩士班二年級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tc>
        <w:tc>
          <w:tcPr>
            <w:tcW w:w="3686" w:type="dxa"/>
          </w:tcPr>
          <w:p w:rsidR="00F754E0" w:rsidRPr="005D3F44" w:rsidRDefault="00F754E0" w:rsidP="00842E6F">
            <w:pPr>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sidRPr="005D3F44">
              <w:rPr>
                <w:rFonts w:ascii="Times New Roman" w:eastAsia="標楷體" w:hAnsi="Times New Roman" w:cs="Times New Roman"/>
              </w:rPr>
              <w:t>在校成績</w:t>
            </w:r>
          </w:p>
        </w:tc>
        <w:tc>
          <w:tcPr>
            <w:tcW w:w="4677" w:type="dxa"/>
            <w:vAlign w:val="center"/>
          </w:tcPr>
          <w:p w:rsidR="00F754E0" w:rsidRPr="005D3F44" w:rsidRDefault="00905E53" w:rsidP="00842E6F">
            <w:pPr>
              <w:jc w:val="both"/>
              <w:rPr>
                <w:rFonts w:ascii="Times New Roman" w:eastAsia="標楷體" w:hAnsi="Times New Roman" w:cs="Times New Roman"/>
              </w:rPr>
            </w:pPr>
            <w:r>
              <w:rPr>
                <w:rFonts w:ascii="Times New Roman" w:eastAsia="標楷體" w:hAnsi="Times New Roman" w:cs="Times New Roman" w:hint="eastAsia"/>
              </w:rPr>
              <w:t>在校成績平均</w:t>
            </w:r>
            <w:r>
              <w:rPr>
                <w:rFonts w:ascii="Times New Roman" w:eastAsia="標楷體" w:hAnsi="Times New Roman" w:cs="Times New Roman" w:hint="eastAsia"/>
              </w:rPr>
              <w:t>70</w:t>
            </w:r>
            <w:r>
              <w:rPr>
                <w:rFonts w:ascii="Times New Roman" w:eastAsia="標楷體" w:hAnsi="Times New Roman" w:cs="Times New Roman" w:hint="eastAsia"/>
              </w:rPr>
              <w:t>分以上</w:t>
            </w:r>
          </w:p>
        </w:tc>
        <w:tc>
          <w:tcPr>
            <w:tcW w:w="3686" w:type="dxa"/>
          </w:tcPr>
          <w:p w:rsidR="00F754E0" w:rsidRPr="005D3F44" w:rsidRDefault="00F754E0" w:rsidP="00842E6F">
            <w:pPr>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677" w:type="dxa"/>
            <w:vAlign w:val="center"/>
          </w:tcPr>
          <w:p w:rsidR="00F754E0" w:rsidRPr="005D3F44" w:rsidRDefault="000A05AB" w:rsidP="00842E6F">
            <w:pPr>
              <w:jc w:val="both"/>
              <w:rPr>
                <w:rFonts w:ascii="Times New Roman" w:eastAsia="標楷體" w:hAnsi="Times New Roman" w:cs="Times New Roman"/>
                <w:kern w:val="0"/>
                <w:szCs w:val="24"/>
              </w:rPr>
            </w:pP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6.5</w:t>
            </w:r>
            <w:r w:rsidRPr="005D3F44">
              <w:rPr>
                <w:rFonts w:ascii="Times New Roman" w:eastAsia="標楷體" w:hAnsi="Times New Roman" w:cs="Times New Roman"/>
                <w:kern w:val="0"/>
                <w:szCs w:val="24"/>
              </w:rPr>
              <w:t>或托福至少</w:t>
            </w:r>
            <w:r>
              <w:rPr>
                <w:rFonts w:ascii="Times New Roman" w:eastAsia="標楷體" w:hAnsi="Times New Roman" w:cs="Times New Roman" w:hint="eastAsia"/>
                <w:kern w:val="0"/>
                <w:szCs w:val="24"/>
              </w:rPr>
              <w:t>88</w:t>
            </w:r>
            <w:r w:rsidRPr="005D3F44">
              <w:rPr>
                <w:rFonts w:ascii="Times New Roman" w:eastAsia="標楷體" w:hAnsi="Times New Roman" w:cs="Times New Roman"/>
                <w:kern w:val="0"/>
                <w:szCs w:val="24"/>
              </w:rPr>
              <w:t>分</w:t>
            </w:r>
            <w:r w:rsidRPr="005D3F44">
              <w:rPr>
                <w:rFonts w:ascii="Times New Roman" w:eastAsia="標楷體" w:hAnsi="Times New Roman" w:cs="Times New Roman"/>
                <w:kern w:val="0"/>
                <w:szCs w:val="24"/>
              </w:rPr>
              <w:t>(</w:t>
            </w:r>
            <w:r w:rsidRPr="005D3F44">
              <w:rPr>
                <w:rFonts w:ascii="Times New Roman" w:eastAsia="標楷體" w:hAnsi="Times New Roman" w:cs="Times New Roman"/>
                <w:kern w:val="0"/>
                <w:szCs w:val="24"/>
              </w:rPr>
              <w:t>托福網路測驗</w:t>
            </w:r>
            <w:r w:rsidRPr="005D3F44">
              <w:rPr>
                <w:rFonts w:ascii="Times New Roman" w:eastAsia="標楷體" w:hAnsi="Times New Roman" w:cs="Times New Roman"/>
                <w:kern w:val="0"/>
                <w:szCs w:val="24"/>
              </w:rPr>
              <w:t>)</w:t>
            </w:r>
            <w:r w:rsidRPr="005D3F44">
              <w:rPr>
                <w:rFonts w:ascii="Times New Roman" w:eastAsia="標楷體" w:hAnsi="Times New Roman" w:cs="Times New Roman"/>
                <w:kern w:val="0"/>
                <w:szCs w:val="24"/>
              </w:rPr>
              <w:t>分。</w:t>
            </w:r>
          </w:p>
        </w:tc>
        <w:tc>
          <w:tcPr>
            <w:tcW w:w="3686" w:type="dxa"/>
            <w:vAlign w:val="center"/>
          </w:tcPr>
          <w:p w:rsidR="00F754E0" w:rsidRDefault="009F1565" w:rsidP="00842E6F">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相關資訊</w:t>
            </w:r>
            <w:r w:rsidRPr="005D3F44">
              <w:rPr>
                <w:rFonts w:ascii="Times New Roman" w:eastAsia="標楷體" w:hAnsi="Times New Roman" w:cs="Times New Roman"/>
                <w:kern w:val="0"/>
                <w:szCs w:val="24"/>
              </w:rPr>
              <w:t>可於</w:t>
            </w:r>
            <w:r>
              <w:rPr>
                <w:rFonts w:ascii="Times New Roman" w:eastAsia="標楷體" w:hAnsi="Times New Roman" w:cs="Times New Roman" w:hint="eastAsia"/>
                <w:kern w:val="0"/>
                <w:szCs w:val="24"/>
              </w:rPr>
              <w:t>艾薩克斯</w:t>
            </w:r>
            <w:r w:rsidRPr="005D3F44">
              <w:rPr>
                <w:rFonts w:ascii="Times New Roman" w:eastAsia="標楷體" w:hAnsi="Times New Roman" w:cs="Times New Roman"/>
                <w:kern w:val="0"/>
                <w:szCs w:val="24"/>
              </w:rPr>
              <w:t>大學網站查詢：</w:t>
            </w:r>
          </w:p>
          <w:p w:rsidR="009F1565" w:rsidRDefault="0063538F" w:rsidP="009F1565">
            <w:pPr>
              <w:rPr>
                <w:rFonts w:ascii="Times New Roman" w:eastAsia="標楷體" w:hAnsi="Times New Roman" w:cs="Times New Roman"/>
                <w:kern w:val="0"/>
                <w:szCs w:val="24"/>
              </w:rPr>
            </w:pPr>
            <w:hyperlink r:id="rId15" w:history="1">
              <w:r w:rsidR="009F1565" w:rsidRPr="00C02DFF">
                <w:rPr>
                  <w:rStyle w:val="a6"/>
                  <w:rFonts w:ascii="Times New Roman" w:eastAsia="標楷體" w:hAnsi="Times New Roman" w:cs="Times New Roman"/>
                  <w:kern w:val="0"/>
                  <w:szCs w:val="24"/>
                </w:rPr>
                <w:t>https://www.essex.ac.uk/undergraduate/applying-to-essex</w:t>
              </w:r>
            </w:hyperlink>
          </w:p>
          <w:p w:rsidR="009F1565" w:rsidRPr="00F76669" w:rsidRDefault="0063538F" w:rsidP="00F76669">
            <w:pPr>
              <w:rPr>
                <w:rFonts w:ascii="Times New Roman" w:eastAsia="標楷體" w:hAnsi="Times New Roman" w:cs="Times New Roman"/>
                <w:kern w:val="0"/>
                <w:szCs w:val="24"/>
              </w:rPr>
            </w:pPr>
            <w:hyperlink r:id="rId16" w:history="1">
              <w:r w:rsidR="009F1565" w:rsidRPr="00A74DBE">
                <w:rPr>
                  <w:rStyle w:val="a6"/>
                  <w:rFonts w:ascii="Times New Roman" w:eastAsia="標楷體" w:hAnsi="Times New Roman" w:cs="Times New Roman"/>
                  <w:kern w:val="0"/>
                  <w:szCs w:val="24"/>
                </w:rPr>
                <w:t>https://www.essex.ac.uk/</w:t>
              </w:r>
              <w:r w:rsidR="009F1565" w:rsidRPr="00A74DBE">
                <w:rPr>
                  <w:rStyle w:val="a6"/>
                  <w:rFonts w:ascii="Times New Roman" w:eastAsia="標楷體" w:hAnsi="Times New Roman" w:cs="Times New Roman" w:hint="eastAsia"/>
                  <w:kern w:val="0"/>
                  <w:szCs w:val="24"/>
                </w:rPr>
                <w:t>masters</w:t>
              </w:r>
              <w:r w:rsidR="009F1565" w:rsidRPr="00A74DBE">
                <w:rPr>
                  <w:rStyle w:val="a6"/>
                  <w:rFonts w:ascii="Times New Roman" w:eastAsia="標楷體" w:hAnsi="Times New Roman" w:cs="Times New Roman"/>
                  <w:kern w:val="0"/>
                  <w:szCs w:val="24"/>
                </w:rPr>
                <w:t>/applying-to-essex</w:t>
              </w:r>
            </w:hyperlink>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F754E0" w:rsidRPr="005D3F44" w:rsidRDefault="00F754E0" w:rsidP="00842E6F">
            <w:pPr>
              <w:jc w:val="center"/>
              <w:rPr>
                <w:rFonts w:ascii="Times New Roman" w:eastAsia="標楷體" w:hAnsi="Times New Roman" w:cs="Times New Roman"/>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677" w:type="dxa"/>
            <w:vAlign w:val="center"/>
          </w:tcPr>
          <w:p w:rsidR="00F754E0" w:rsidRPr="00DF477A" w:rsidRDefault="00F754E0" w:rsidP="002D367F">
            <w:pPr>
              <w:pStyle w:val="a4"/>
              <w:widowControl/>
              <w:numPr>
                <w:ilvl w:val="0"/>
                <w:numId w:val="12"/>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F754E0" w:rsidRPr="00FB0B8F"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F754E0" w:rsidRPr="00FB0B8F"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F754E0" w:rsidRPr="00FB0B8F"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F754E0" w:rsidRPr="004D3AC7"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F754E0" w:rsidRPr="004D3AC7"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4D3AC7">
              <w:rPr>
                <w:rFonts w:ascii="Times New Roman" w:eastAsia="標楷體" w:hAnsi="Times New Roman" w:cs="Times New Roman" w:hint="eastAsia"/>
                <w:kern w:val="0"/>
                <w:szCs w:val="24"/>
              </w:rPr>
              <w:t>其他有利證明書面資料</w:t>
            </w:r>
          </w:p>
        </w:tc>
        <w:tc>
          <w:tcPr>
            <w:tcW w:w="3686" w:type="dxa"/>
            <w:vAlign w:val="center"/>
          </w:tcPr>
          <w:p w:rsidR="00F754E0" w:rsidRPr="005D3F44" w:rsidRDefault="00F754E0" w:rsidP="00D65C26">
            <w:pPr>
              <w:jc w:val="both"/>
              <w:rPr>
                <w:rFonts w:ascii="Times New Roman" w:eastAsia="標楷體" w:hAnsi="Times New Roman" w:cs="Times New Roman"/>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kern w:val="0"/>
                <w:szCs w:val="24"/>
                <w:bdr w:val="single" w:sz="4" w:space="0" w:color="auto"/>
              </w:rPr>
              <w:t>A</w:t>
            </w: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677" w:type="dxa"/>
            <w:vAlign w:val="center"/>
          </w:tcPr>
          <w:p w:rsidR="00F754E0" w:rsidRPr="005D3F44" w:rsidRDefault="00F754E0" w:rsidP="00842E6F">
            <w:pPr>
              <w:jc w:val="both"/>
              <w:rPr>
                <w:rFonts w:ascii="Times New Roman" w:eastAsia="標楷體" w:hAnsi="Times New Roman" w:cs="Times New Roman"/>
              </w:rPr>
            </w:pPr>
            <w:r>
              <w:rPr>
                <w:rFonts w:ascii="Times New Roman" w:eastAsia="標楷體" w:hAnsi="Times New Roman" w:cs="Times New Roman" w:hint="eastAsia"/>
              </w:rPr>
              <w:t>通過由文藻舉辦包含中文、英文之面試。</w:t>
            </w:r>
          </w:p>
        </w:tc>
        <w:tc>
          <w:tcPr>
            <w:tcW w:w="3686" w:type="dxa"/>
            <w:vAlign w:val="center"/>
          </w:tcPr>
          <w:p w:rsidR="00F754E0" w:rsidRPr="00DF477A" w:rsidRDefault="00F754E0" w:rsidP="00842E6F">
            <w:pPr>
              <w:jc w:val="both"/>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677" w:type="dxa"/>
            <w:vAlign w:val="center"/>
          </w:tcPr>
          <w:p w:rsidR="00F754E0" w:rsidRDefault="00F754E0" w:rsidP="00842E6F">
            <w:pPr>
              <w:jc w:val="both"/>
              <w:rPr>
                <w:rFonts w:ascii="Times New Roman" w:eastAsia="標楷體" w:hAnsi="Times New Roman" w:cs="Times New Roman"/>
              </w:rPr>
            </w:pPr>
            <w:r>
              <w:rPr>
                <w:rFonts w:ascii="Times New Roman" w:eastAsia="標楷體" w:hAnsi="Times New Roman" w:cs="Times New Roman" w:hint="eastAsia"/>
              </w:rPr>
              <w:t>由本</w:t>
            </w:r>
            <w:r w:rsidR="009F1565">
              <w:rPr>
                <w:rFonts w:ascii="Times New Roman" w:eastAsia="標楷體" w:hAnsi="Times New Roman" w:cs="Times New Roman" w:hint="eastAsia"/>
              </w:rPr>
              <w:t>系</w:t>
            </w:r>
            <w:r>
              <w:rPr>
                <w:rFonts w:ascii="Times New Roman" w:eastAsia="標楷體" w:hAnsi="Times New Roman" w:cs="Times New Roman" w:hint="eastAsia"/>
              </w:rPr>
              <w:t>選任符合兩校資格之學生。</w:t>
            </w:r>
          </w:p>
        </w:tc>
        <w:tc>
          <w:tcPr>
            <w:tcW w:w="3686" w:type="dxa"/>
            <w:vAlign w:val="center"/>
          </w:tcPr>
          <w:p w:rsidR="00F754E0" w:rsidRPr="00DF477A" w:rsidRDefault="00F754E0" w:rsidP="00842E6F">
            <w:pPr>
              <w:jc w:val="both"/>
              <w:rPr>
                <w:rFonts w:ascii="Times New Roman" w:eastAsia="標楷體" w:hAnsi="Times New Roman" w:cs="Times New Roman"/>
                <w:kern w:val="0"/>
                <w:szCs w:val="24"/>
              </w:rPr>
            </w:pPr>
          </w:p>
        </w:tc>
      </w:tr>
      <w:tr w:rsidR="00F754E0" w:rsidRPr="005D3F44" w:rsidTr="00842E6F">
        <w:trPr>
          <w:trHeight w:val="180"/>
        </w:trPr>
        <w:tc>
          <w:tcPr>
            <w:tcW w:w="568" w:type="dxa"/>
            <w:vMerge w:val="restart"/>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入學</w:t>
            </w: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677" w:type="dxa"/>
            <w:vAlign w:val="center"/>
          </w:tcPr>
          <w:p w:rsidR="009F1565" w:rsidRDefault="009F1565" w:rsidP="00842E6F">
            <w:pPr>
              <w:jc w:val="both"/>
              <w:rPr>
                <w:rFonts w:ascii="Times New Roman" w:eastAsia="標楷體" w:hAnsi="Times New Roman" w:cs="Times New Roman"/>
              </w:rPr>
            </w:pPr>
            <w:r>
              <w:rPr>
                <w:rFonts w:ascii="Times New Roman" w:eastAsia="標楷體" w:hAnsi="Times New Roman" w:cs="Times New Roman" w:hint="eastAsia"/>
              </w:rPr>
              <w:t>大學部四年級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p w:rsidR="00F754E0" w:rsidRDefault="009F1565" w:rsidP="00842E6F">
            <w:pPr>
              <w:jc w:val="both"/>
              <w:rPr>
                <w:rFonts w:ascii="Times New Roman" w:eastAsia="標楷體" w:hAnsi="Times New Roman" w:cs="Times New Roman"/>
              </w:rPr>
            </w:pPr>
            <w:r>
              <w:rPr>
                <w:rFonts w:ascii="Times New Roman" w:eastAsia="標楷體" w:hAnsi="Times New Roman" w:cs="Times New Roman" w:hint="eastAsia"/>
              </w:rPr>
              <w:t>碩士班</w:t>
            </w:r>
            <w:r w:rsidR="00F754E0">
              <w:rPr>
                <w:rFonts w:ascii="Times New Roman" w:eastAsia="標楷體" w:hAnsi="Times New Roman" w:cs="Times New Roman" w:hint="eastAsia"/>
              </w:rPr>
              <w:t>二年級</w:t>
            </w:r>
            <w:r w:rsidR="00F754E0">
              <w:rPr>
                <w:rFonts w:ascii="Times New Roman" w:eastAsia="標楷體" w:hAnsi="Times New Roman" w:cs="Times New Roman" w:hint="eastAsia"/>
              </w:rPr>
              <w:t>(</w:t>
            </w:r>
            <w:r w:rsidR="00F754E0">
              <w:rPr>
                <w:rFonts w:ascii="Times New Roman" w:eastAsia="標楷體" w:hAnsi="Times New Roman" w:cs="Times New Roman" w:hint="eastAsia"/>
              </w:rPr>
              <w:t>一學年</w:t>
            </w:r>
            <w:r w:rsidR="00F754E0">
              <w:rPr>
                <w:rFonts w:ascii="Times New Roman" w:eastAsia="標楷體" w:hAnsi="Times New Roman" w:cs="Times New Roman" w:hint="eastAsia"/>
              </w:rPr>
              <w:t>)</w:t>
            </w:r>
          </w:p>
        </w:tc>
        <w:tc>
          <w:tcPr>
            <w:tcW w:w="3686" w:type="dxa"/>
            <w:vAlign w:val="center"/>
          </w:tcPr>
          <w:p w:rsidR="00F754E0" w:rsidRDefault="00F754E0" w:rsidP="00842E6F">
            <w:pPr>
              <w:spacing w:line="0" w:lineRule="atLeast"/>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677" w:type="dxa"/>
            <w:vAlign w:val="center"/>
          </w:tcPr>
          <w:p w:rsidR="00F754E0" w:rsidRDefault="00F754E0" w:rsidP="00191512">
            <w:pPr>
              <w:jc w:val="both"/>
              <w:rPr>
                <w:rFonts w:ascii="Times New Roman" w:eastAsia="標楷體" w:hAnsi="Times New Roman" w:cs="Times New Roman"/>
              </w:rPr>
            </w:pPr>
            <w:r w:rsidRPr="005A523F">
              <w:rPr>
                <w:rFonts w:ascii="Times New Roman" w:eastAsia="標楷體" w:hAnsi="Times New Roman" w:cs="Times New Roman"/>
                <w:kern w:val="0"/>
                <w:szCs w:val="24"/>
              </w:rPr>
              <w:t>於</w:t>
            </w:r>
            <w:r w:rsidR="00191512">
              <w:rPr>
                <w:rFonts w:ascii="Times New Roman" w:eastAsia="標楷體" w:hAnsi="Times New Roman" w:cs="Times New Roman" w:hint="eastAsia"/>
                <w:kern w:val="0"/>
                <w:szCs w:val="24"/>
              </w:rPr>
              <w:t>英國</w:t>
            </w:r>
            <w:r w:rsidR="000A05AB" w:rsidRPr="000A05AB">
              <w:rPr>
                <w:rFonts w:ascii="Times New Roman" w:eastAsia="標楷體" w:hAnsi="Times New Roman" w:cs="Times New Roman" w:hint="eastAsia"/>
                <w:szCs w:val="24"/>
              </w:rPr>
              <w:t>艾薩克斯</w:t>
            </w:r>
            <w:r w:rsidR="000A05AB" w:rsidRPr="000A05AB">
              <w:rPr>
                <w:rFonts w:ascii="Times New Roman" w:eastAsia="標楷體" w:hAnsi="Times New Roman" w:cs="Times New Roman"/>
                <w:szCs w:val="24"/>
              </w:rPr>
              <w:t>大學</w:t>
            </w:r>
            <w:r w:rsidRPr="005A523F">
              <w:rPr>
                <w:rFonts w:ascii="Times New Roman" w:eastAsia="標楷體" w:hAnsi="Times New Roman" w:cs="Times New Roman"/>
                <w:kern w:val="0"/>
                <w:szCs w:val="24"/>
              </w:rPr>
              <w:t>和文藻外語大學註冊，支付學費給</w:t>
            </w:r>
            <w:r w:rsidR="00191512">
              <w:rPr>
                <w:rFonts w:ascii="Times New Roman" w:eastAsia="標楷體" w:hAnsi="Times New Roman" w:cs="Times New Roman" w:hint="eastAsia"/>
                <w:kern w:val="0"/>
                <w:szCs w:val="24"/>
              </w:rPr>
              <w:t>英國</w:t>
            </w:r>
            <w:r w:rsidR="000A05AB" w:rsidRPr="000A05AB">
              <w:rPr>
                <w:rFonts w:ascii="Times New Roman" w:eastAsia="標楷體" w:hAnsi="Times New Roman" w:cs="Times New Roman" w:hint="eastAsia"/>
                <w:szCs w:val="24"/>
              </w:rPr>
              <w:t>艾薩克斯</w:t>
            </w:r>
            <w:r w:rsidRPr="005A523F">
              <w:rPr>
                <w:rFonts w:ascii="Times New Roman" w:eastAsia="標楷體" w:hAnsi="Times New Roman" w:cs="Times New Roman"/>
                <w:kern w:val="0"/>
                <w:szCs w:val="24"/>
              </w:rPr>
              <w:t>大學。</w:t>
            </w:r>
          </w:p>
        </w:tc>
        <w:tc>
          <w:tcPr>
            <w:tcW w:w="3686" w:type="dxa"/>
            <w:vAlign w:val="center"/>
          </w:tcPr>
          <w:p w:rsidR="00F754E0" w:rsidRDefault="00812677" w:rsidP="00842E6F">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艾薩克斯大學將不定期提供獎學金。</w:t>
            </w:r>
          </w:p>
        </w:tc>
      </w:tr>
      <w:tr w:rsidR="00F754E0" w:rsidRPr="005D3F44" w:rsidTr="00842E6F">
        <w:trPr>
          <w:trHeight w:val="180"/>
        </w:trPr>
        <w:tc>
          <w:tcPr>
            <w:tcW w:w="568" w:type="dxa"/>
            <w:shd w:val="clear" w:color="auto" w:fill="BFBFBF" w:themeFill="background1" w:themeFillShade="BF"/>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701" w:type="dxa"/>
            <w:shd w:val="clear" w:color="auto" w:fill="BFBFBF" w:themeFill="background1" w:themeFillShade="BF"/>
            <w:vAlign w:val="center"/>
          </w:tcPr>
          <w:p w:rsidR="00F754E0" w:rsidRPr="009F1565" w:rsidRDefault="00F754E0" w:rsidP="00842E6F">
            <w:pPr>
              <w:jc w:val="center"/>
              <w:rPr>
                <w:rFonts w:ascii="Times New Roman" w:eastAsia="標楷體" w:hAnsi="Times New Roman" w:cs="Times New Roman"/>
                <w:color w:val="FF0000"/>
              </w:rPr>
            </w:pPr>
            <w:r w:rsidRPr="009F1565">
              <w:rPr>
                <w:rFonts w:ascii="Times New Roman" w:eastAsia="標楷體" w:hAnsi="Times New Roman" w:cs="Times New Roman" w:hint="eastAsia"/>
                <w:color w:val="FF0000"/>
              </w:rPr>
              <w:t>應修學分數</w:t>
            </w:r>
          </w:p>
        </w:tc>
        <w:tc>
          <w:tcPr>
            <w:tcW w:w="4677" w:type="dxa"/>
            <w:vAlign w:val="center"/>
          </w:tcPr>
          <w:p w:rsidR="00F754E0" w:rsidRPr="009F1565" w:rsidRDefault="000A05AB" w:rsidP="00842E6F">
            <w:pPr>
              <w:rPr>
                <w:rFonts w:ascii="Times New Roman" w:eastAsia="標楷體" w:hAnsi="Times New Roman" w:cs="Times New Roman"/>
                <w:color w:val="FF0000"/>
                <w:kern w:val="0"/>
                <w:szCs w:val="24"/>
              </w:rPr>
            </w:pPr>
            <w:r w:rsidRPr="009F1565">
              <w:rPr>
                <w:rFonts w:ascii="Times New Roman" w:eastAsia="標楷體" w:hAnsi="Times New Roman" w:cs="Times New Roman" w:hint="eastAsia"/>
                <w:color w:val="FF0000"/>
                <w:kern w:val="0"/>
                <w:szCs w:val="24"/>
              </w:rPr>
              <w:t>依照</w:t>
            </w:r>
            <w:r w:rsidRPr="009F1565">
              <w:rPr>
                <w:rFonts w:ascii="Times New Roman" w:eastAsia="標楷體" w:hAnsi="Times New Roman" w:cs="Times New Roman" w:hint="eastAsia"/>
                <w:color w:val="FF0000"/>
                <w:szCs w:val="24"/>
              </w:rPr>
              <w:t>艾薩克斯</w:t>
            </w:r>
            <w:r w:rsidRPr="009F1565">
              <w:rPr>
                <w:rFonts w:ascii="Times New Roman" w:eastAsia="標楷體" w:hAnsi="Times New Roman" w:cs="Times New Roman"/>
                <w:color w:val="FF0000"/>
                <w:szCs w:val="24"/>
              </w:rPr>
              <w:t>大學</w:t>
            </w:r>
            <w:r w:rsidRPr="009F1565">
              <w:rPr>
                <w:rFonts w:ascii="Times New Roman" w:eastAsia="標楷體" w:hAnsi="Times New Roman" w:cs="Times New Roman" w:hint="eastAsia"/>
                <w:color w:val="FF0000"/>
                <w:szCs w:val="24"/>
              </w:rPr>
              <w:t>規定</w:t>
            </w:r>
          </w:p>
        </w:tc>
        <w:tc>
          <w:tcPr>
            <w:tcW w:w="3686" w:type="dxa"/>
            <w:vAlign w:val="center"/>
          </w:tcPr>
          <w:p w:rsidR="00F754E0" w:rsidRDefault="00D65C26" w:rsidP="00842E6F">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英國艾薩克斯大學科目學分表如</w:t>
            </w:r>
            <w:r>
              <w:rPr>
                <w:rFonts w:ascii="Times New Roman" w:eastAsia="標楷體" w:hAnsi="Times New Roman" w:cs="Times New Roman" w:hint="eastAsia"/>
                <w:kern w:val="0"/>
                <w:szCs w:val="24"/>
                <w:bdr w:val="single" w:sz="4" w:space="0" w:color="auto"/>
              </w:rPr>
              <w:t>附件</w:t>
            </w:r>
            <w:r>
              <w:rPr>
                <w:rFonts w:ascii="Times New Roman" w:eastAsia="標楷體" w:hAnsi="Times New Roman" w:cs="Times New Roman" w:hint="eastAsia"/>
                <w:kern w:val="0"/>
                <w:szCs w:val="24"/>
                <w:bdr w:val="single" w:sz="4" w:space="0" w:color="auto"/>
              </w:rPr>
              <w:t>D</w:t>
            </w:r>
          </w:p>
        </w:tc>
      </w:tr>
    </w:tbl>
    <w:p w:rsidR="00F754E0" w:rsidRDefault="00F754E0"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F76669" w:rsidRDefault="00F76669"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tbl>
      <w:tblPr>
        <w:tblStyle w:val="a5"/>
        <w:tblW w:w="10632" w:type="dxa"/>
        <w:tblInd w:w="-34" w:type="dxa"/>
        <w:tblLayout w:type="fixed"/>
        <w:tblLook w:val="04A0" w:firstRow="1" w:lastRow="0" w:firstColumn="1" w:lastColumn="0" w:noHBand="0" w:noVBand="1"/>
      </w:tblPr>
      <w:tblGrid>
        <w:gridCol w:w="568"/>
        <w:gridCol w:w="1701"/>
        <w:gridCol w:w="4677"/>
        <w:gridCol w:w="3686"/>
      </w:tblGrid>
      <w:tr w:rsidR="002D367F" w:rsidRPr="005D3F44" w:rsidTr="00B96B6B">
        <w:tc>
          <w:tcPr>
            <w:tcW w:w="10632" w:type="dxa"/>
            <w:gridSpan w:val="4"/>
            <w:shd w:val="clear" w:color="auto" w:fill="BFBFBF" w:themeFill="background1" w:themeFillShade="BF"/>
          </w:tcPr>
          <w:p w:rsidR="002D367F" w:rsidRDefault="002D367F" w:rsidP="00B96B6B">
            <w:pPr>
              <w:jc w:val="cente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英國西英格蘭</w:t>
            </w:r>
            <w:r w:rsidRPr="00EB1FD4">
              <w:rPr>
                <w:rFonts w:ascii="Times New Roman" w:eastAsia="標楷體" w:hAnsi="Times New Roman" w:cs="Times New Roman"/>
                <w:b/>
                <w:szCs w:val="24"/>
              </w:rPr>
              <w:t>大學</w:t>
            </w:r>
          </w:p>
          <w:p w:rsidR="002D367F" w:rsidRPr="00F754E0" w:rsidRDefault="0063538F" w:rsidP="00B96B6B">
            <w:pPr>
              <w:jc w:val="center"/>
              <w:rPr>
                <w:rFonts w:ascii="Times New Roman" w:eastAsia="標楷體" w:hAnsi="Times New Roman" w:cs="Times New Roman"/>
                <w:b/>
                <w:sz w:val="20"/>
                <w:szCs w:val="20"/>
                <w:u w:val="single"/>
              </w:rPr>
            </w:pPr>
            <w:hyperlink r:id="rId17" w:history="1">
              <w:r w:rsidR="002D367F" w:rsidRPr="00F754E0">
                <w:rPr>
                  <w:rStyle w:val="a6"/>
                  <w:rFonts w:ascii="Times New Roman" w:eastAsia="標楷體" w:hAnsi="Times New Roman" w:cs="Times New Roman" w:hint="eastAsia"/>
                  <w:b/>
                  <w:sz w:val="20"/>
                  <w:szCs w:val="20"/>
                </w:rPr>
                <w:t>(</w:t>
              </w:r>
              <w:r w:rsidR="002D367F" w:rsidRPr="00F754E0">
                <w:rPr>
                  <w:rStyle w:val="a6"/>
                  <w:rFonts w:ascii="Times New Roman" w:eastAsia="標楷體" w:hAnsi="Times New Roman" w:cs="Times New Roman" w:hint="eastAsia"/>
                  <w:b/>
                  <w:sz w:val="20"/>
                  <w:szCs w:val="20"/>
                </w:rPr>
                <w:t>網站請點我</w:t>
              </w:r>
              <w:r w:rsidR="002D367F" w:rsidRPr="00F754E0">
                <w:rPr>
                  <w:rStyle w:val="a6"/>
                  <w:rFonts w:ascii="Times New Roman" w:eastAsia="標楷體" w:hAnsi="Times New Roman" w:cs="Times New Roman" w:hint="eastAsia"/>
                  <w:b/>
                  <w:sz w:val="20"/>
                  <w:szCs w:val="20"/>
                </w:rPr>
                <w:t>)</w:t>
              </w:r>
            </w:hyperlink>
          </w:p>
        </w:tc>
      </w:tr>
      <w:tr w:rsidR="002D367F" w:rsidRPr="005D3F44" w:rsidTr="00B96B6B">
        <w:trPr>
          <w:trHeight w:val="180"/>
        </w:trPr>
        <w:tc>
          <w:tcPr>
            <w:tcW w:w="568" w:type="dxa"/>
            <w:vMerge w:val="restart"/>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677" w:type="dxa"/>
            <w:vAlign w:val="center"/>
          </w:tcPr>
          <w:p w:rsidR="00905E53" w:rsidRDefault="00905E53" w:rsidP="00905E53">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大學部四年級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p w:rsidR="002D367F" w:rsidRPr="005D3F44" w:rsidRDefault="00905E53" w:rsidP="00B96B6B">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碩士班二年級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tc>
        <w:tc>
          <w:tcPr>
            <w:tcW w:w="3686" w:type="dxa"/>
          </w:tcPr>
          <w:p w:rsidR="002D367F" w:rsidRPr="005D3F44" w:rsidRDefault="002D367F" w:rsidP="00B96B6B">
            <w:pPr>
              <w:rPr>
                <w:rFonts w:ascii="Times New Roman" w:eastAsia="標楷體" w:hAnsi="Times New Roman" w:cs="Times New Roman"/>
                <w:kern w:val="0"/>
                <w:szCs w:val="24"/>
              </w:rPr>
            </w:pP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sidRPr="005D3F44">
              <w:rPr>
                <w:rFonts w:ascii="Times New Roman" w:eastAsia="標楷體" w:hAnsi="Times New Roman" w:cs="Times New Roman"/>
              </w:rPr>
              <w:t>在校成績</w:t>
            </w:r>
          </w:p>
        </w:tc>
        <w:tc>
          <w:tcPr>
            <w:tcW w:w="4677" w:type="dxa"/>
            <w:vAlign w:val="center"/>
          </w:tcPr>
          <w:p w:rsidR="002D367F" w:rsidRPr="005D3F44" w:rsidRDefault="00905E53" w:rsidP="00B96B6B">
            <w:pPr>
              <w:jc w:val="both"/>
              <w:rPr>
                <w:rFonts w:ascii="Times New Roman" w:eastAsia="標楷體" w:hAnsi="Times New Roman" w:cs="Times New Roman"/>
              </w:rPr>
            </w:pPr>
            <w:r>
              <w:rPr>
                <w:rFonts w:ascii="Times New Roman" w:eastAsia="標楷體" w:hAnsi="Times New Roman" w:cs="Times New Roman" w:hint="eastAsia"/>
              </w:rPr>
              <w:t>在校成績平均</w:t>
            </w:r>
            <w:r>
              <w:rPr>
                <w:rFonts w:ascii="Times New Roman" w:eastAsia="標楷體" w:hAnsi="Times New Roman" w:cs="Times New Roman" w:hint="eastAsia"/>
              </w:rPr>
              <w:t>75</w:t>
            </w:r>
            <w:r>
              <w:rPr>
                <w:rFonts w:ascii="Times New Roman" w:eastAsia="標楷體" w:hAnsi="Times New Roman" w:cs="Times New Roman" w:hint="eastAsia"/>
              </w:rPr>
              <w:t>分以上</w:t>
            </w:r>
          </w:p>
        </w:tc>
        <w:tc>
          <w:tcPr>
            <w:tcW w:w="3686" w:type="dxa"/>
          </w:tcPr>
          <w:p w:rsidR="002D367F" w:rsidRPr="005D3F44" w:rsidRDefault="002D367F" w:rsidP="00B96B6B">
            <w:pPr>
              <w:rPr>
                <w:rFonts w:ascii="Times New Roman" w:eastAsia="標楷體" w:hAnsi="Times New Roman" w:cs="Times New Roman"/>
                <w:kern w:val="0"/>
                <w:szCs w:val="24"/>
              </w:rPr>
            </w:pP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677" w:type="dxa"/>
            <w:vAlign w:val="center"/>
          </w:tcPr>
          <w:p w:rsidR="002D367F" w:rsidRDefault="000A05AB" w:rsidP="000A05AB">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大學部學生</w:t>
            </w: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w:t>
            </w:r>
            <w:r>
              <w:rPr>
                <w:rFonts w:ascii="Times New Roman" w:eastAsia="標楷體" w:hAnsi="Times New Roman" w:cs="Times New Roman" w:hint="eastAsia"/>
                <w:kern w:val="0"/>
                <w:szCs w:val="24"/>
              </w:rPr>
              <w:t>0</w:t>
            </w:r>
            <w:r>
              <w:rPr>
                <w:rFonts w:ascii="Times New Roman" w:eastAsia="標楷體" w:hAnsi="Times New Roman" w:cs="Times New Roman"/>
                <w:kern w:val="0"/>
                <w:szCs w:val="24"/>
              </w:rPr>
              <w:t>分</w:t>
            </w:r>
          </w:p>
          <w:p w:rsidR="000A05AB" w:rsidRPr="005D3F44" w:rsidRDefault="000A05AB" w:rsidP="000A05AB">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碩士班學生</w:t>
            </w: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w:t>
            </w:r>
            <w:r>
              <w:rPr>
                <w:rFonts w:ascii="Times New Roman" w:eastAsia="標楷體" w:hAnsi="Times New Roman" w:cs="Times New Roman" w:hint="eastAsia"/>
                <w:kern w:val="0"/>
                <w:szCs w:val="24"/>
              </w:rPr>
              <w:t>5</w:t>
            </w:r>
            <w:r w:rsidRPr="005D3F44">
              <w:rPr>
                <w:rFonts w:ascii="Times New Roman" w:eastAsia="標楷體" w:hAnsi="Times New Roman" w:cs="Times New Roman"/>
                <w:kern w:val="0"/>
                <w:szCs w:val="24"/>
              </w:rPr>
              <w:t>分</w:t>
            </w:r>
          </w:p>
        </w:tc>
        <w:tc>
          <w:tcPr>
            <w:tcW w:w="3686" w:type="dxa"/>
            <w:vAlign w:val="center"/>
          </w:tcPr>
          <w:p w:rsidR="002D367F" w:rsidRPr="009F1565" w:rsidRDefault="009F1565" w:rsidP="009F1565">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相關資訊</w:t>
            </w:r>
            <w:r w:rsidRPr="005D3F44">
              <w:rPr>
                <w:rFonts w:ascii="Times New Roman" w:eastAsia="標楷體" w:hAnsi="Times New Roman" w:cs="Times New Roman"/>
                <w:kern w:val="0"/>
                <w:szCs w:val="24"/>
              </w:rPr>
              <w:t>可於</w:t>
            </w:r>
            <w:r>
              <w:rPr>
                <w:rFonts w:ascii="Times New Roman" w:eastAsia="標楷體" w:hAnsi="Times New Roman" w:cs="Times New Roman" w:hint="eastAsia"/>
                <w:kern w:val="0"/>
                <w:szCs w:val="24"/>
              </w:rPr>
              <w:t>西英格蘭</w:t>
            </w:r>
            <w:r w:rsidRPr="005D3F44">
              <w:rPr>
                <w:rFonts w:ascii="Times New Roman" w:eastAsia="標楷體" w:hAnsi="Times New Roman" w:cs="Times New Roman"/>
                <w:kern w:val="0"/>
                <w:szCs w:val="24"/>
              </w:rPr>
              <w:t>大學網站查詢：</w:t>
            </w:r>
            <w:hyperlink r:id="rId18" w:history="1">
              <w:r w:rsidRPr="00E81713">
                <w:rPr>
                  <w:rStyle w:val="a6"/>
                  <w:rFonts w:ascii="Times New Roman" w:hAnsi="Times New Roman" w:cs="Times New Roman"/>
                </w:rPr>
                <w:t>http://www1.uwe.ac.uk/comingtouwe/internationalstudents/internationalstudyatuwe/englishlanguagerequirements.aspx</w:t>
              </w:r>
            </w:hyperlink>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2D367F" w:rsidRPr="005D3F44" w:rsidRDefault="002D367F" w:rsidP="00B96B6B">
            <w:pPr>
              <w:jc w:val="center"/>
              <w:rPr>
                <w:rFonts w:ascii="Times New Roman" w:eastAsia="標楷體" w:hAnsi="Times New Roman" w:cs="Times New Roman"/>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677" w:type="dxa"/>
            <w:vAlign w:val="center"/>
          </w:tcPr>
          <w:p w:rsidR="002D367F" w:rsidRPr="00DF477A" w:rsidRDefault="002D367F" w:rsidP="002D367F">
            <w:pPr>
              <w:pStyle w:val="a4"/>
              <w:widowControl/>
              <w:numPr>
                <w:ilvl w:val="0"/>
                <w:numId w:val="13"/>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2D367F" w:rsidRPr="00FB0B8F"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2D367F" w:rsidRPr="00FB0B8F"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2D367F" w:rsidRPr="00FB0B8F"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2D367F" w:rsidRPr="004D3AC7"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2D367F" w:rsidRPr="004D3AC7"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4D3AC7">
              <w:rPr>
                <w:rFonts w:ascii="Times New Roman" w:eastAsia="標楷體" w:hAnsi="Times New Roman" w:cs="Times New Roman" w:hint="eastAsia"/>
                <w:kern w:val="0"/>
                <w:szCs w:val="24"/>
              </w:rPr>
              <w:t>其他有利證明書面資料</w:t>
            </w:r>
          </w:p>
        </w:tc>
        <w:tc>
          <w:tcPr>
            <w:tcW w:w="3686" w:type="dxa"/>
            <w:vAlign w:val="center"/>
          </w:tcPr>
          <w:p w:rsidR="002D367F" w:rsidRPr="005D3F44" w:rsidRDefault="002D367F" w:rsidP="00D65C26">
            <w:pPr>
              <w:jc w:val="both"/>
              <w:rPr>
                <w:rFonts w:ascii="Times New Roman" w:eastAsia="標楷體" w:hAnsi="Times New Roman" w:cs="Times New Roman"/>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kern w:val="0"/>
                <w:szCs w:val="24"/>
                <w:bdr w:val="single" w:sz="4" w:space="0" w:color="auto"/>
              </w:rPr>
              <w:t>A</w:t>
            </w: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677" w:type="dxa"/>
            <w:vAlign w:val="center"/>
          </w:tcPr>
          <w:p w:rsidR="002D367F" w:rsidRPr="005D3F44" w:rsidRDefault="002D367F" w:rsidP="00B96B6B">
            <w:pPr>
              <w:jc w:val="both"/>
              <w:rPr>
                <w:rFonts w:ascii="Times New Roman" w:eastAsia="標楷體" w:hAnsi="Times New Roman" w:cs="Times New Roman"/>
              </w:rPr>
            </w:pPr>
            <w:r>
              <w:rPr>
                <w:rFonts w:ascii="Times New Roman" w:eastAsia="標楷體" w:hAnsi="Times New Roman" w:cs="Times New Roman" w:hint="eastAsia"/>
              </w:rPr>
              <w:t>通過由文藻舉辦包含中文、英文之面試。</w:t>
            </w:r>
          </w:p>
        </w:tc>
        <w:tc>
          <w:tcPr>
            <w:tcW w:w="3686" w:type="dxa"/>
            <w:vAlign w:val="center"/>
          </w:tcPr>
          <w:p w:rsidR="002D367F" w:rsidRPr="00DF477A" w:rsidRDefault="002D367F" w:rsidP="00B96B6B">
            <w:pPr>
              <w:jc w:val="both"/>
              <w:rPr>
                <w:rFonts w:ascii="Times New Roman" w:eastAsia="標楷體" w:hAnsi="Times New Roman" w:cs="Times New Roman"/>
                <w:kern w:val="0"/>
                <w:szCs w:val="24"/>
              </w:rPr>
            </w:pP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677" w:type="dxa"/>
            <w:vAlign w:val="center"/>
          </w:tcPr>
          <w:p w:rsidR="002D367F" w:rsidRDefault="009F1565" w:rsidP="00B96B6B">
            <w:pPr>
              <w:jc w:val="both"/>
              <w:rPr>
                <w:rFonts w:ascii="Times New Roman" w:eastAsia="標楷體" w:hAnsi="Times New Roman" w:cs="Times New Roman"/>
              </w:rPr>
            </w:pPr>
            <w:r>
              <w:rPr>
                <w:rFonts w:ascii="Times New Roman" w:eastAsia="標楷體" w:hAnsi="Times New Roman" w:cs="Times New Roman" w:hint="eastAsia"/>
              </w:rPr>
              <w:t>由本系</w:t>
            </w:r>
            <w:r w:rsidR="002D367F">
              <w:rPr>
                <w:rFonts w:ascii="Times New Roman" w:eastAsia="標楷體" w:hAnsi="Times New Roman" w:cs="Times New Roman" w:hint="eastAsia"/>
              </w:rPr>
              <w:t>選任符合兩校資格之學生。</w:t>
            </w:r>
          </w:p>
        </w:tc>
        <w:tc>
          <w:tcPr>
            <w:tcW w:w="3686" w:type="dxa"/>
            <w:vAlign w:val="center"/>
          </w:tcPr>
          <w:p w:rsidR="002D367F" w:rsidRPr="00DF477A" w:rsidRDefault="002D367F" w:rsidP="00B96B6B">
            <w:pPr>
              <w:jc w:val="both"/>
              <w:rPr>
                <w:rFonts w:ascii="Times New Roman" w:eastAsia="標楷體" w:hAnsi="Times New Roman" w:cs="Times New Roman"/>
                <w:kern w:val="0"/>
                <w:szCs w:val="24"/>
              </w:rPr>
            </w:pPr>
          </w:p>
        </w:tc>
      </w:tr>
      <w:tr w:rsidR="002D367F" w:rsidRPr="005D3F44" w:rsidTr="00B96B6B">
        <w:trPr>
          <w:trHeight w:val="180"/>
        </w:trPr>
        <w:tc>
          <w:tcPr>
            <w:tcW w:w="568" w:type="dxa"/>
            <w:vMerge w:val="restart"/>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入學</w:t>
            </w: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677" w:type="dxa"/>
            <w:vAlign w:val="center"/>
          </w:tcPr>
          <w:p w:rsidR="009F1565" w:rsidRDefault="009F1565" w:rsidP="009F1565">
            <w:pPr>
              <w:jc w:val="both"/>
              <w:rPr>
                <w:rFonts w:ascii="Times New Roman" w:eastAsia="標楷體" w:hAnsi="Times New Roman" w:cs="Times New Roman"/>
              </w:rPr>
            </w:pPr>
            <w:r>
              <w:rPr>
                <w:rFonts w:ascii="Times New Roman" w:eastAsia="標楷體" w:hAnsi="Times New Roman" w:cs="Times New Roman" w:hint="eastAsia"/>
              </w:rPr>
              <w:t>大學部四年級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p w:rsidR="002D367F" w:rsidRDefault="009F1565" w:rsidP="009F1565">
            <w:pPr>
              <w:jc w:val="both"/>
              <w:rPr>
                <w:rFonts w:ascii="Times New Roman" w:eastAsia="標楷體" w:hAnsi="Times New Roman" w:cs="Times New Roman"/>
              </w:rPr>
            </w:pPr>
            <w:r>
              <w:rPr>
                <w:rFonts w:ascii="Times New Roman" w:eastAsia="標楷體" w:hAnsi="Times New Roman" w:cs="Times New Roman" w:hint="eastAsia"/>
              </w:rPr>
              <w:t>碩士班二年級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tc>
        <w:tc>
          <w:tcPr>
            <w:tcW w:w="3686" w:type="dxa"/>
            <w:vAlign w:val="center"/>
          </w:tcPr>
          <w:p w:rsidR="002D367F" w:rsidRDefault="002D367F" w:rsidP="00B96B6B">
            <w:pPr>
              <w:spacing w:line="0" w:lineRule="atLeast"/>
              <w:rPr>
                <w:rFonts w:ascii="Times New Roman" w:eastAsia="標楷體" w:hAnsi="Times New Roman" w:cs="Times New Roman"/>
                <w:kern w:val="0"/>
                <w:szCs w:val="24"/>
              </w:rPr>
            </w:pPr>
          </w:p>
        </w:tc>
      </w:tr>
      <w:tr w:rsidR="002D367F" w:rsidRPr="00E04E01" w:rsidTr="00B96B6B">
        <w:trPr>
          <w:trHeight w:val="180"/>
        </w:trPr>
        <w:tc>
          <w:tcPr>
            <w:tcW w:w="568" w:type="dxa"/>
            <w:vMerge/>
            <w:shd w:val="clear" w:color="auto" w:fill="BFBFBF" w:themeFill="background1" w:themeFillShade="BF"/>
          </w:tcPr>
          <w:p w:rsidR="002D367F"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677" w:type="dxa"/>
            <w:vAlign w:val="center"/>
          </w:tcPr>
          <w:p w:rsidR="002D367F" w:rsidRDefault="002D367F" w:rsidP="00B96B6B">
            <w:pPr>
              <w:jc w:val="both"/>
              <w:rPr>
                <w:rFonts w:ascii="Times New Roman" w:eastAsia="標楷體" w:hAnsi="Times New Roman" w:cs="Times New Roman"/>
              </w:rPr>
            </w:pPr>
            <w:r w:rsidRPr="005A523F">
              <w:rPr>
                <w:rFonts w:ascii="Times New Roman" w:eastAsia="標楷體" w:hAnsi="Times New Roman" w:cs="Times New Roman"/>
                <w:kern w:val="0"/>
                <w:szCs w:val="24"/>
              </w:rPr>
              <w:t>於</w:t>
            </w:r>
            <w:r>
              <w:rPr>
                <w:rFonts w:ascii="Times New Roman" w:eastAsia="標楷體" w:hAnsi="Times New Roman" w:cs="Times New Roman" w:hint="eastAsia"/>
                <w:kern w:val="0"/>
                <w:szCs w:val="24"/>
              </w:rPr>
              <w:t>英國</w:t>
            </w:r>
            <w:r w:rsidR="000A05AB">
              <w:rPr>
                <w:rFonts w:ascii="Times New Roman" w:eastAsia="標楷體" w:hAnsi="Times New Roman" w:cs="Times New Roman" w:hint="eastAsia"/>
                <w:kern w:val="0"/>
                <w:szCs w:val="24"/>
              </w:rPr>
              <w:t>西英格蘭</w:t>
            </w:r>
            <w:r w:rsidRPr="005A523F">
              <w:rPr>
                <w:rFonts w:ascii="Times New Roman" w:eastAsia="標楷體" w:hAnsi="Times New Roman" w:cs="Times New Roman"/>
                <w:kern w:val="0"/>
                <w:szCs w:val="24"/>
              </w:rPr>
              <w:t>大學和文藻外語大學註冊，支付學費給</w:t>
            </w:r>
            <w:r>
              <w:rPr>
                <w:rFonts w:ascii="Times New Roman" w:eastAsia="標楷體" w:hAnsi="Times New Roman" w:cs="Times New Roman" w:hint="eastAsia"/>
                <w:kern w:val="0"/>
                <w:szCs w:val="24"/>
              </w:rPr>
              <w:t>英國</w:t>
            </w:r>
            <w:r w:rsidR="000A05AB">
              <w:rPr>
                <w:rFonts w:ascii="Times New Roman" w:eastAsia="標楷體" w:hAnsi="Times New Roman" w:cs="Times New Roman" w:hint="eastAsia"/>
                <w:kern w:val="0"/>
                <w:szCs w:val="24"/>
              </w:rPr>
              <w:t>西英格蘭</w:t>
            </w:r>
            <w:r w:rsidRPr="005A523F">
              <w:rPr>
                <w:rFonts w:ascii="Times New Roman" w:eastAsia="標楷體" w:hAnsi="Times New Roman" w:cs="Times New Roman"/>
                <w:kern w:val="0"/>
                <w:szCs w:val="24"/>
              </w:rPr>
              <w:t>大學。</w:t>
            </w:r>
          </w:p>
        </w:tc>
        <w:tc>
          <w:tcPr>
            <w:tcW w:w="3686" w:type="dxa"/>
            <w:vAlign w:val="center"/>
          </w:tcPr>
          <w:p w:rsidR="002D367F" w:rsidRDefault="00E04E01" w:rsidP="00E04E01">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參與西英格蘭大學雙聯計畫之學生，第一年前往就讀時可獲得西英格蘭大學提供之</w:t>
            </w:r>
            <w:r>
              <w:rPr>
                <w:rFonts w:ascii="Times New Roman" w:eastAsia="標楷體" w:hAnsi="Times New Roman" w:cs="Times New Roman" w:hint="eastAsia"/>
                <w:kern w:val="0"/>
                <w:szCs w:val="24"/>
              </w:rPr>
              <w:t>3000</w:t>
            </w:r>
            <w:r>
              <w:rPr>
                <w:rFonts w:ascii="Times New Roman" w:eastAsia="標楷體" w:hAnsi="Times New Roman" w:cs="Times New Roman" w:hint="eastAsia"/>
                <w:kern w:val="0"/>
                <w:szCs w:val="24"/>
              </w:rPr>
              <w:t>英鎊獎學金。</w:t>
            </w:r>
          </w:p>
        </w:tc>
      </w:tr>
      <w:tr w:rsidR="002D367F" w:rsidRPr="005D3F44" w:rsidTr="00B96B6B">
        <w:trPr>
          <w:trHeight w:val="180"/>
        </w:trPr>
        <w:tc>
          <w:tcPr>
            <w:tcW w:w="568" w:type="dxa"/>
            <w:shd w:val="clear" w:color="auto" w:fill="BFBFBF" w:themeFill="background1" w:themeFillShade="BF"/>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701" w:type="dxa"/>
            <w:shd w:val="clear" w:color="auto" w:fill="BFBFBF" w:themeFill="background1" w:themeFillShade="BF"/>
            <w:vAlign w:val="center"/>
          </w:tcPr>
          <w:p w:rsidR="002D367F" w:rsidRPr="009F1565" w:rsidRDefault="002D367F" w:rsidP="00B96B6B">
            <w:pPr>
              <w:jc w:val="center"/>
              <w:rPr>
                <w:rFonts w:ascii="Times New Roman" w:eastAsia="標楷體" w:hAnsi="Times New Roman" w:cs="Times New Roman"/>
                <w:color w:val="FF0000"/>
              </w:rPr>
            </w:pPr>
            <w:r w:rsidRPr="009F1565">
              <w:rPr>
                <w:rFonts w:ascii="Times New Roman" w:eastAsia="標楷體" w:hAnsi="Times New Roman" w:cs="Times New Roman" w:hint="eastAsia"/>
                <w:color w:val="FF0000"/>
              </w:rPr>
              <w:t>應修學分數</w:t>
            </w:r>
          </w:p>
        </w:tc>
        <w:tc>
          <w:tcPr>
            <w:tcW w:w="4677" w:type="dxa"/>
            <w:vAlign w:val="center"/>
          </w:tcPr>
          <w:p w:rsidR="002D367F" w:rsidRPr="009F1565" w:rsidRDefault="000A05AB" w:rsidP="00B96B6B">
            <w:pPr>
              <w:rPr>
                <w:rFonts w:ascii="Times New Roman" w:eastAsia="標楷體" w:hAnsi="Times New Roman" w:cs="Times New Roman"/>
                <w:color w:val="FF0000"/>
                <w:kern w:val="0"/>
                <w:szCs w:val="24"/>
              </w:rPr>
            </w:pPr>
            <w:r w:rsidRPr="009F1565">
              <w:rPr>
                <w:rFonts w:ascii="Times New Roman" w:eastAsia="標楷體" w:hAnsi="Times New Roman" w:cs="Times New Roman" w:hint="eastAsia"/>
                <w:color w:val="FF0000"/>
                <w:kern w:val="0"/>
                <w:szCs w:val="24"/>
              </w:rPr>
              <w:t>依照西英格蘭</w:t>
            </w:r>
            <w:r w:rsidRPr="009F1565">
              <w:rPr>
                <w:rFonts w:ascii="Times New Roman" w:eastAsia="標楷體" w:hAnsi="Times New Roman" w:cs="Times New Roman"/>
                <w:color w:val="FF0000"/>
                <w:szCs w:val="24"/>
              </w:rPr>
              <w:t>大學</w:t>
            </w:r>
            <w:r w:rsidRPr="009F1565">
              <w:rPr>
                <w:rFonts w:ascii="Times New Roman" w:eastAsia="標楷體" w:hAnsi="Times New Roman" w:cs="Times New Roman" w:hint="eastAsia"/>
                <w:color w:val="FF0000"/>
                <w:szCs w:val="24"/>
              </w:rPr>
              <w:t>規定</w:t>
            </w:r>
          </w:p>
        </w:tc>
        <w:tc>
          <w:tcPr>
            <w:tcW w:w="3686" w:type="dxa"/>
            <w:vAlign w:val="center"/>
          </w:tcPr>
          <w:p w:rsidR="002D367F" w:rsidRDefault="00D65C26" w:rsidP="00D65C26">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英國西英格蘭大學科目學分表如</w:t>
            </w:r>
            <w:r>
              <w:rPr>
                <w:rFonts w:ascii="Times New Roman" w:eastAsia="標楷體" w:hAnsi="Times New Roman" w:cs="Times New Roman" w:hint="eastAsia"/>
                <w:kern w:val="0"/>
                <w:szCs w:val="24"/>
                <w:bdr w:val="single" w:sz="4" w:space="0" w:color="auto"/>
              </w:rPr>
              <w:t>附件</w:t>
            </w:r>
            <w:r>
              <w:rPr>
                <w:rFonts w:ascii="Times New Roman" w:eastAsia="標楷體" w:hAnsi="Times New Roman" w:cs="Times New Roman" w:hint="eastAsia"/>
                <w:kern w:val="0"/>
                <w:szCs w:val="24"/>
                <w:bdr w:val="single" w:sz="4" w:space="0" w:color="auto"/>
              </w:rPr>
              <w:t>E</w:t>
            </w:r>
          </w:p>
        </w:tc>
      </w:tr>
    </w:tbl>
    <w:p w:rsidR="002D367F" w:rsidRPr="002D367F" w:rsidRDefault="002D367F" w:rsidP="00A431FD">
      <w:pPr>
        <w:pStyle w:val="a4"/>
        <w:ind w:leftChars="0"/>
        <w:rPr>
          <w:rFonts w:ascii="Times New Roman" w:eastAsia="標楷體" w:hAnsi="Times New Roman"/>
        </w:rPr>
      </w:pPr>
    </w:p>
    <w:p w:rsidR="002D367F" w:rsidRDefault="002D367F"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A431FD" w:rsidRPr="00BF06CE" w:rsidRDefault="00A431FD" w:rsidP="00A431FD">
      <w:pPr>
        <w:pStyle w:val="a4"/>
        <w:numPr>
          <w:ilvl w:val="0"/>
          <w:numId w:val="4"/>
        </w:numPr>
        <w:ind w:leftChars="0"/>
        <w:rPr>
          <w:rFonts w:ascii="Times New Roman" w:eastAsia="標楷體" w:hAnsi="Times New Roman"/>
          <w:b/>
        </w:rPr>
      </w:pPr>
      <w:r w:rsidRPr="00BF06CE">
        <w:rPr>
          <w:rFonts w:ascii="Times New Roman" w:eastAsia="標楷體" w:hAnsi="Times New Roman" w:cs="Times New Roman" w:hint="eastAsia"/>
          <w:b/>
          <w:szCs w:val="24"/>
        </w:rPr>
        <w:lastRenderedPageBreak/>
        <w:t>雙聯學制申請日程</w:t>
      </w:r>
    </w:p>
    <w:tbl>
      <w:tblPr>
        <w:tblStyle w:val="a5"/>
        <w:tblW w:w="0" w:type="auto"/>
        <w:tblInd w:w="-34" w:type="dxa"/>
        <w:tblLook w:val="04A0" w:firstRow="1" w:lastRow="0" w:firstColumn="1" w:lastColumn="0" w:noHBand="0" w:noVBand="1"/>
      </w:tblPr>
      <w:tblGrid>
        <w:gridCol w:w="5316"/>
        <w:gridCol w:w="5316"/>
      </w:tblGrid>
      <w:tr w:rsidR="00A431FD" w:rsidRPr="00484895" w:rsidTr="004115B2">
        <w:tc>
          <w:tcPr>
            <w:tcW w:w="5316" w:type="dxa"/>
            <w:shd w:val="clear" w:color="auto" w:fill="BFBFBF" w:themeFill="background1" w:themeFillShade="BF"/>
          </w:tcPr>
          <w:p w:rsidR="00A431FD" w:rsidRPr="00484895" w:rsidRDefault="00A431FD" w:rsidP="00E327A1">
            <w:pPr>
              <w:widowControl/>
              <w:ind w:leftChars="-163" w:left="-391" w:right="-341"/>
              <w:jc w:val="center"/>
              <w:rPr>
                <w:rFonts w:ascii="Times New Roman" w:eastAsia="標楷體" w:hAnsi="Times New Roman" w:cs="Times New Roman"/>
                <w:kern w:val="0"/>
                <w:szCs w:val="24"/>
              </w:rPr>
            </w:pPr>
            <w:r w:rsidRPr="00484895">
              <w:rPr>
                <w:rFonts w:ascii="Times New Roman" w:eastAsia="標楷體" w:hAnsi="Times New Roman" w:cs="Times New Roman" w:hint="eastAsia"/>
                <w:kern w:val="0"/>
                <w:szCs w:val="24"/>
              </w:rPr>
              <w:t>日期</w:t>
            </w:r>
          </w:p>
        </w:tc>
        <w:tc>
          <w:tcPr>
            <w:tcW w:w="5316" w:type="dxa"/>
            <w:shd w:val="clear" w:color="auto" w:fill="BFBFBF" w:themeFill="background1" w:themeFillShade="BF"/>
          </w:tcPr>
          <w:p w:rsidR="00A431FD" w:rsidRPr="00484895" w:rsidRDefault="00A431FD" w:rsidP="00E327A1">
            <w:pPr>
              <w:widowControl/>
              <w:ind w:leftChars="-162" w:left="-389" w:right="-341"/>
              <w:jc w:val="center"/>
              <w:rPr>
                <w:rFonts w:ascii="Times New Roman" w:eastAsia="標楷體" w:hAnsi="Times New Roman" w:cs="Times New Roman"/>
                <w:kern w:val="0"/>
                <w:szCs w:val="24"/>
              </w:rPr>
            </w:pPr>
            <w:r w:rsidRPr="00484895">
              <w:rPr>
                <w:rFonts w:ascii="Times New Roman" w:eastAsia="標楷體" w:hAnsi="Times New Roman" w:cs="Times New Roman" w:hint="eastAsia"/>
                <w:kern w:val="0"/>
                <w:szCs w:val="24"/>
              </w:rPr>
              <w:t>項目</w:t>
            </w:r>
          </w:p>
        </w:tc>
      </w:tr>
      <w:tr w:rsidR="00A431FD" w:rsidRPr="00484895" w:rsidTr="004115B2">
        <w:tc>
          <w:tcPr>
            <w:tcW w:w="5316" w:type="dxa"/>
          </w:tcPr>
          <w:p w:rsidR="00A431FD" w:rsidRPr="00A431FD" w:rsidRDefault="00A26663" w:rsidP="00A26663">
            <w:pPr>
              <w:widowControl/>
              <w:tabs>
                <w:tab w:val="left" w:pos="666"/>
                <w:tab w:val="center" w:pos="2525"/>
              </w:tabs>
              <w:ind w:leftChars="-163" w:left="-391" w:right="-341"/>
              <w:rPr>
                <w:rFonts w:ascii="Times New Roman" w:eastAsia="標楷體" w:hAnsi="Times New Roman" w:cs="Times New Roman"/>
                <w:kern w:val="0"/>
                <w:szCs w:val="24"/>
              </w:rPr>
            </w:pPr>
            <w:r>
              <w:rPr>
                <w:rFonts w:ascii="Times New Roman" w:eastAsia="標楷體" w:hAnsi="Times New Roman" w:cs="Times New Roman"/>
                <w:color w:val="FF0000"/>
                <w:kern w:val="0"/>
                <w:szCs w:val="24"/>
              </w:rPr>
              <w:tab/>
            </w:r>
            <w:r>
              <w:rPr>
                <w:rFonts w:ascii="Times New Roman" w:eastAsia="標楷體" w:hAnsi="Times New Roman" w:cs="Times New Roman"/>
                <w:color w:val="FF0000"/>
                <w:kern w:val="0"/>
                <w:szCs w:val="24"/>
              </w:rPr>
              <w:tab/>
            </w:r>
            <w:r w:rsidR="00A431FD" w:rsidRPr="007F21D3">
              <w:rPr>
                <w:rFonts w:ascii="Times New Roman" w:eastAsia="標楷體" w:hAnsi="Times New Roman" w:cs="Times New Roman" w:hint="eastAsia"/>
                <w:color w:val="FF0000"/>
                <w:kern w:val="0"/>
                <w:szCs w:val="24"/>
              </w:rPr>
              <w:t>4</w:t>
            </w:r>
            <w:r w:rsidR="00A431FD" w:rsidRPr="007F21D3">
              <w:rPr>
                <w:rFonts w:ascii="Times New Roman" w:eastAsia="標楷體" w:hAnsi="Times New Roman" w:cs="Times New Roman"/>
                <w:color w:val="FF0000"/>
                <w:kern w:val="0"/>
                <w:szCs w:val="24"/>
              </w:rPr>
              <w:t>月</w:t>
            </w:r>
            <w:r w:rsidR="002D367F">
              <w:rPr>
                <w:rFonts w:ascii="Times New Roman" w:eastAsia="標楷體" w:hAnsi="Times New Roman" w:cs="Times New Roman" w:hint="eastAsia"/>
                <w:color w:val="FF0000"/>
                <w:kern w:val="0"/>
                <w:szCs w:val="24"/>
              </w:rPr>
              <w:t>9</w:t>
            </w:r>
            <w:r w:rsidR="00A431FD" w:rsidRPr="007F21D3">
              <w:rPr>
                <w:rFonts w:ascii="Times New Roman" w:eastAsia="標楷體" w:hAnsi="Times New Roman" w:cs="Times New Roman" w:hint="eastAsia"/>
                <w:color w:val="FF0000"/>
                <w:kern w:val="0"/>
                <w:szCs w:val="24"/>
              </w:rPr>
              <w:t>日</w:t>
            </w:r>
            <w:r w:rsidR="00A431FD" w:rsidRPr="007F21D3">
              <w:rPr>
                <w:rFonts w:ascii="Times New Roman" w:eastAsia="標楷體" w:hAnsi="Times New Roman" w:cs="Times New Roman"/>
                <w:color w:val="FF0000"/>
                <w:kern w:val="0"/>
                <w:szCs w:val="24"/>
              </w:rPr>
              <w:t>(</w:t>
            </w:r>
            <w:r w:rsidR="00A431FD" w:rsidRPr="007F21D3">
              <w:rPr>
                <w:rFonts w:ascii="Times New Roman" w:eastAsia="標楷體" w:hAnsi="Times New Roman" w:cs="Times New Roman"/>
                <w:color w:val="FF0000"/>
                <w:kern w:val="0"/>
                <w:szCs w:val="24"/>
              </w:rPr>
              <w:t>週</w:t>
            </w:r>
            <w:r w:rsidR="00224A9A" w:rsidRPr="007F21D3">
              <w:rPr>
                <w:rFonts w:ascii="Times New Roman" w:eastAsia="標楷體" w:hAnsi="Times New Roman" w:cs="Times New Roman" w:hint="eastAsia"/>
                <w:color w:val="FF0000"/>
                <w:kern w:val="0"/>
                <w:szCs w:val="24"/>
              </w:rPr>
              <w:t>五</w:t>
            </w:r>
            <w:r w:rsidR="00A431FD" w:rsidRPr="007F21D3">
              <w:rPr>
                <w:rFonts w:ascii="Times New Roman" w:eastAsia="標楷體" w:hAnsi="Times New Roman" w:cs="Times New Roman"/>
                <w:color w:val="FF0000"/>
                <w:kern w:val="0"/>
                <w:szCs w:val="24"/>
              </w:rPr>
              <w:t>)</w:t>
            </w:r>
          </w:p>
        </w:tc>
        <w:tc>
          <w:tcPr>
            <w:tcW w:w="5316" w:type="dxa"/>
          </w:tcPr>
          <w:p w:rsidR="00A431FD" w:rsidRPr="00A431FD" w:rsidRDefault="00A431FD" w:rsidP="00E327A1">
            <w:pPr>
              <w:widowControl/>
              <w:ind w:leftChars="-163" w:left="-391" w:right="-341"/>
              <w:jc w:val="center"/>
              <w:rPr>
                <w:rFonts w:ascii="Times New Roman" w:eastAsia="標楷體" w:hAnsi="Times New Roman" w:cs="Times New Roman"/>
                <w:kern w:val="0"/>
                <w:szCs w:val="24"/>
              </w:rPr>
            </w:pPr>
            <w:r w:rsidRPr="00A431FD">
              <w:rPr>
                <w:rFonts w:ascii="Times New Roman" w:eastAsia="標楷體" w:hAnsi="Times New Roman" w:cs="Times New Roman" w:hint="eastAsia"/>
                <w:kern w:val="0"/>
                <w:szCs w:val="24"/>
              </w:rPr>
              <w:t>申請</w:t>
            </w:r>
            <w:r w:rsidRPr="00A431FD">
              <w:rPr>
                <w:rFonts w:ascii="Times New Roman" w:eastAsia="標楷體" w:hAnsi="Times New Roman" w:cs="Times New Roman"/>
                <w:kern w:val="0"/>
                <w:szCs w:val="24"/>
              </w:rPr>
              <w:t>文件繳交截止日期</w:t>
            </w:r>
          </w:p>
        </w:tc>
      </w:tr>
      <w:tr w:rsidR="00A431FD" w:rsidRPr="00484895" w:rsidTr="004115B2">
        <w:tc>
          <w:tcPr>
            <w:tcW w:w="5316" w:type="dxa"/>
          </w:tcPr>
          <w:p w:rsidR="00A431FD" w:rsidRPr="00A431FD" w:rsidRDefault="00A431FD" w:rsidP="007F21D3">
            <w:pPr>
              <w:widowControl/>
              <w:ind w:leftChars="-163" w:left="-391" w:right="-341"/>
              <w:jc w:val="center"/>
              <w:rPr>
                <w:rFonts w:ascii="Times New Roman" w:eastAsia="標楷體" w:hAnsi="Times New Roman" w:cs="Times New Roman"/>
                <w:kern w:val="0"/>
                <w:szCs w:val="24"/>
              </w:rPr>
            </w:pPr>
            <w:r w:rsidRPr="007F21D3">
              <w:rPr>
                <w:rFonts w:ascii="Times New Roman" w:eastAsia="標楷體" w:hAnsi="Times New Roman" w:cs="Times New Roman" w:hint="eastAsia"/>
                <w:color w:val="FF0000"/>
                <w:kern w:val="0"/>
                <w:szCs w:val="24"/>
              </w:rPr>
              <w:t>4</w:t>
            </w:r>
            <w:r w:rsidRPr="007F21D3">
              <w:rPr>
                <w:rFonts w:ascii="Times New Roman" w:eastAsia="標楷體" w:hAnsi="Times New Roman" w:cs="Times New Roman"/>
                <w:color w:val="FF0000"/>
                <w:kern w:val="0"/>
                <w:szCs w:val="24"/>
              </w:rPr>
              <w:t>月</w:t>
            </w:r>
            <w:r w:rsidR="00224A9A" w:rsidRPr="007F21D3">
              <w:rPr>
                <w:rFonts w:ascii="Times New Roman" w:eastAsia="標楷體" w:hAnsi="Times New Roman" w:cs="Times New Roman" w:hint="eastAsia"/>
                <w:color w:val="FF0000"/>
                <w:kern w:val="0"/>
                <w:szCs w:val="24"/>
              </w:rPr>
              <w:t>1</w:t>
            </w:r>
            <w:r w:rsidR="002D367F">
              <w:rPr>
                <w:rFonts w:ascii="Times New Roman" w:eastAsia="標楷體" w:hAnsi="Times New Roman" w:cs="Times New Roman" w:hint="eastAsia"/>
                <w:color w:val="FF0000"/>
                <w:kern w:val="0"/>
                <w:szCs w:val="24"/>
              </w:rPr>
              <w:t>2</w:t>
            </w:r>
            <w:r w:rsidRPr="007F21D3">
              <w:rPr>
                <w:rFonts w:ascii="Times New Roman" w:eastAsia="標楷體" w:hAnsi="Times New Roman" w:cs="Times New Roman"/>
                <w:color w:val="FF0000"/>
                <w:kern w:val="0"/>
                <w:szCs w:val="24"/>
              </w:rPr>
              <w:t>日</w:t>
            </w:r>
            <w:r w:rsidRPr="007F21D3">
              <w:rPr>
                <w:rFonts w:ascii="Times New Roman" w:eastAsia="標楷體" w:hAnsi="Times New Roman" w:cs="Times New Roman"/>
                <w:color w:val="FF0000"/>
                <w:kern w:val="0"/>
                <w:szCs w:val="24"/>
              </w:rPr>
              <w:t>(</w:t>
            </w:r>
            <w:r w:rsidRPr="007F21D3">
              <w:rPr>
                <w:rFonts w:ascii="Times New Roman" w:eastAsia="標楷體" w:hAnsi="Times New Roman" w:cs="Times New Roman"/>
                <w:color w:val="FF0000"/>
                <w:kern w:val="0"/>
                <w:szCs w:val="24"/>
              </w:rPr>
              <w:t>週</w:t>
            </w:r>
            <w:r w:rsidR="007F21D3" w:rsidRPr="007F21D3">
              <w:rPr>
                <w:rFonts w:ascii="Times New Roman" w:eastAsia="標楷體" w:hAnsi="Times New Roman" w:cs="Times New Roman" w:hint="eastAsia"/>
                <w:color w:val="FF0000"/>
                <w:kern w:val="0"/>
                <w:szCs w:val="24"/>
              </w:rPr>
              <w:t>一</w:t>
            </w:r>
            <w:r w:rsidRPr="007F21D3">
              <w:rPr>
                <w:rFonts w:ascii="Times New Roman" w:eastAsia="標楷體" w:hAnsi="Times New Roman" w:cs="Times New Roman"/>
                <w:color w:val="FF0000"/>
                <w:kern w:val="0"/>
                <w:szCs w:val="24"/>
              </w:rPr>
              <w:t>)</w:t>
            </w:r>
            <w:r w:rsidRPr="007F21D3">
              <w:rPr>
                <w:rFonts w:ascii="Times New Roman" w:eastAsia="標楷體" w:hAnsi="Times New Roman" w:cs="Times New Roman" w:hint="eastAsia"/>
                <w:color w:val="FF0000"/>
                <w:kern w:val="0"/>
                <w:szCs w:val="24"/>
              </w:rPr>
              <w:t>至</w:t>
            </w:r>
            <w:r w:rsidRPr="007F21D3">
              <w:rPr>
                <w:rFonts w:ascii="Times New Roman" w:eastAsia="標楷體" w:hAnsi="Times New Roman" w:cs="Times New Roman" w:hint="eastAsia"/>
                <w:color w:val="FF0000"/>
                <w:kern w:val="0"/>
                <w:szCs w:val="24"/>
              </w:rPr>
              <w:t>4</w:t>
            </w:r>
            <w:r w:rsidRPr="007F21D3">
              <w:rPr>
                <w:rFonts w:ascii="Times New Roman" w:eastAsia="標楷體" w:hAnsi="Times New Roman" w:cs="Times New Roman"/>
                <w:color w:val="FF0000"/>
                <w:kern w:val="0"/>
                <w:szCs w:val="24"/>
              </w:rPr>
              <w:t>月</w:t>
            </w:r>
            <w:r w:rsidR="007F21D3" w:rsidRPr="007F21D3">
              <w:rPr>
                <w:rFonts w:ascii="Times New Roman" w:eastAsia="標楷體" w:hAnsi="Times New Roman" w:cs="Times New Roman" w:hint="eastAsia"/>
                <w:color w:val="FF0000"/>
                <w:kern w:val="0"/>
                <w:szCs w:val="24"/>
              </w:rPr>
              <w:t>1</w:t>
            </w:r>
            <w:r w:rsidR="002D367F">
              <w:rPr>
                <w:rFonts w:ascii="Times New Roman" w:eastAsia="標楷體" w:hAnsi="Times New Roman" w:cs="Times New Roman" w:hint="eastAsia"/>
                <w:color w:val="FF0000"/>
                <w:kern w:val="0"/>
                <w:szCs w:val="24"/>
              </w:rPr>
              <w:t>6</w:t>
            </w:r>
            <w:r w:rsidRPr="007F21D3">
              <w:rPr>
                <w:rFonts w:ascii="Times New Roman" w:eastAsia="標楷體" w:hAnsi="Times New Roman" w:cs="Times New Roman"/>
                <w:color w:val="FF0000"/>
                <w:kern w:val="0"/>
                <w:szCs w:val="24"/>
              </w:rPr>
              <w:t>日</w:t>
            </w:r>
            <w:r w:rsidRPr="007F21D3">
              <w:rPr>
                <w:rFonts w:ascii="Times New Roman" w:eastAsia="標楷體" w:hAnsi="Times New Roman" w:cs="Times New Roman"/>
                <w:color w:val="FF0000"/>
                <w:kern w:val="0"/>
                <w:szCs w:val="24"/>
              </w:rPr>
              <w:t>(</w:t>
            </w:r>
            <w:r w:rsidRPr="007F21D3">
              <w:rPr>
                <w:rFonts w:ascii="Times New Roman" w:eastAsia="標楷體" w:hAnsi="Times New Roman" w:cs="Times New Roman"/>
                <w:color w:val="FF0000"/>
                <w:kern w:val="0"/>
                <w:szCs w:val="24"/>
              </w:rPr>
              <w:t>週</w:t>
            </w:r>
            <w:r w:rsidR="00224A9A" w:rsidRPr="007F21D3">
              <w:rPr>
                <w:rFonts w:ascii="Times New Roman" w:eastAsia="標楷體" w:hAnsi="Times New Roman" w:cs="Times New Roman" w:hint="eastAsia"/>
                <w:color w:val="FF0000"/>
                <w:kern w:val="0"/>
                <w:szCs w:val="24"/>
              </w:rPr>
              <w:t>五</w:t>
            </w:r>
            <w:r w:rsidRPr="007F21D3">
              <w:rPr>
                <w:rFonts w:ascii="Times New Roman" w:eastAsia="標楷體" w:hAnsi="Times New Roman" w:cs="Times New Roman"/>
                <w:color w:val="FF0000"/>
                <w:kern w:val="0"/>
                <w:szCs w:val="24"/>
              </w:rPr>
              <w:t>)</w:t>
            </w:r>
          </w:p>
        </w:tc>
        <w:tc>
          <w:tcPr>
            <w:tcW w:w="5316" w:type="dxa"/>
          </w:tcPr>
          <w:p w:rsidR="00A431FD" w:rsidRPr="00A431FD" w:rsidRDefault="00A431FD" w:rsidP="00E327A1">
            <w:pPr>
              <w:widowControl/>
              <w:ind w:leftChars="-163" w:left="-391" w:right="-341"/>
              <w:jc w:val="center"/>
              <w:rPr>
                <w:rFonts w:ascii="Times New Roman" w:eastAsia="標楷體" w:hAnsi="Times New Roman" w:cs="Times New Roman"/>
                <w:kern w:val="0"/>
                <w:szCs w:val="24"/>
              </w:rPr>
            </w:pPr>
            <w:r w:rsidRPr="00A431FD">
              <w:rPr>
                <w:rFonts w:ascii="Times New Roman" w:eastAsia="標楷體" w:hAnsi="Times New Roman" w:cs="Times New Roman"/>
                <w:kern w:val="0"/>
                <w:szCs w:val="24"/>
              </w:rPr>
              <w:t>審核書面資料</w:t>
            </w:r>
          </w:p>
        </w:tc>
      </w:tr>
      <w:tr w:rsidR="00A6251E" w:rsidRPr="00484895" w:rsidTr="004115B2">
        <w:tc>
          <w:tcPr>
            <w:tcW w:w="5316" w:type="dxa"/>
          </w:tcPr>
          <w:p w:rsidR="00A6251E" w:rsidRPr="00A431FD" w:rsidRDefault="00A6251E"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另行公告</w:t>
            </w:r>
          </w:p>
        </w:tc>
        <w:tc>
          <w:tcPr>
            <w:tcW w:w="5316" w:type="dxa"/>
          </w:tcPr>
          <w:p w:rsidR="00A6251E" w:rsidRPr="00A431FD" w:rsidRDefault="00A6251E"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面試</w:t>
            </w:r>
          </w:p>
        </w:tc>
      </w:tr>
    </w:tbl>
    <w:p w:rsidR="00BF06CE" w:rsidRPr="00E64BB9" w:rsidRDefault="00BF06CE" w:rsidP="00BF06CE">
      <w:pPr>
        <w:rPr>
          <w:rFonts w:ascii="Times New Roman" w:eastAsia="標楷體" w:hAnsi="Times New Roman"/>
        </w:rPr>
      </w:pPr>
      <w:r w:rsidRPr="00E64BB9">
        <w:rPr>
          <w:rFonts w:ascii="Times New Roman" w:eastAsia="標楷體" w:hAnsi="Times New Roman"/>
        </w:rPr>
        <w:t>書面資料收件請逕交至</w:t>
      </w:r>
      <w:r>
        <w:rPr>
          <w:rFonts w:ascii="Times New Roman" w:eastAsia="標楷體" w:hAnsi="Times New Roman"/>
        </w:rPr>
        <w:t>國際事務系</w:t>
      </w:r>
      <w:r w:rsidRPr="00BF06CE">
        <w:rPr>
          <w:rFonts w:ascii="Times New Roman" w:eastAsia="標楷體" w:hAnsi="Times New Roman"/>
        </w:rPr>
        <w:t>辦公室</w:t>
      </w:r>
      <w:r w:rsidR="00224A9A" w:rsidRPr="00E64BB9">
        <w:rPr>
          <w:rFonts w:ascii="Times New Roman" w:eastAsia="標楷體" w:hAnsi="Times New Roman"/>
        </w:rPr>
        <w:t xml:space="preserve"> </w:t>
      </w:r>
      <w:r w:rsidRPr="00E64BB9">
        <w:rPr>
          <w:rFonts w:ascii="Times New Roman" w:eastAsia="標楷體" w:hAnsi="Times New Roman"/>
        </w:rPr>
        <w:t>(</w:t>
      </w:r>
      <w:r w:rsidRPr="00E64BB9">
        <w:rPr>
          <w:rFonts w:ascii="Times New Roman" w:eastAsia="標楷體" w:hAnsi="Times New Roman"/>
        </w:rPr>
        <w:t>校內分機：</w:t>
      </w:r>
      <w:r>
        <w:rPr>
          <w:rFonts w:ascii="Times New Roman" w:eastAsia="標楷體" w:hAnsi="Times New Roman"/>
        </w:rPr>
        <w:t>610</w:t>
      </w:r>
      <w:r>
        <w:rPr>
          <w:rFonts w:ascii="Times New Roman" w:eastAsia="標楷體" w:hAnsi="Times New Roman" w:hint="eastAsia"/>
        </w:rPr>
        <w:t>3</w:t>
      </w:r>
      <w:r w:rsidRPr="00E64BB9">
        <w:rPr>
          <w:rFonts w:ascii="Times New Roman" w:eastAsia="標楷體" w:hAnsi="Times New Roman"/>
        </w:rPr>
        <w:t>，</w:t>
      </w:r>
      <w:r w:rsidRPr="00E64BB9">
        <w:rPr>
          <w:rFonts w:ascii="Times New Roman" w:eastAsia="標楷體" w:hAnsi="Times New Roman"/>
        </w:rPr>
        <w:t>Email</w:t>
      </w:r>
      <w:r w:rsidRPr="00E64BB9">
        <w:rPr>
          <w:rFonts w:ascii="Times New Roman" w:eastAsia="標楷體" w:hAnsi="Times New Roman"/>
        </w:rPr>
        <w:t>：</w:t>
      </w:r>
      <w:hyperlink r:id="rId19" w:history="1">
        <w:r w:rsidR="00D06D72" w:rsidRPr="009E5750">
          <w:rPr>
            <w:rStyle w:val="a6"/>
            <w:rFonts w:ascii="Times New Roman" w:eastAsia="標楷體" w:hAnsi="Times New Roman" w:hint="eastAsia"/>
          </w:rPr>
          <w:t>mp0002</w:t>
        </w:r>
        <w:r w:rsidR="00D06D72" w:rsidRPr="009E5750">
          <w:rPr>
            <w:rStyle w:val="a6"/>
            <w:rFonts w:ascii="Times New Roman" w:eastAsia="標楷體" w:hAnsi="Times New Roman"/>
          </w:rPr>
          <w:t>@mail.w</w:t>
        </w:r>
        <w:r w:rsidR="00D06D72" w:rsidRPr="009E5750">
          <w:rPr>
            <w:rStyle w:val="a6"/>
            <w:rFonts w:ascii="Times New Roman" w:eastAsia="標楷體" w:hAnsi="Times New Roman" w:hint="eastAsia"/>
          </w:rPr>
          <w:t>zu</w:t>
        </w:r>
        <w:r w:rsidR="00D06D72" w:rsidRPr="009E5750">
          <w:rPr>
            <w:rStyle w:val="a6"/>
            <w:rFonts w:ascii="Times New Roman" w:eastAsia="標楷體" w:hAnsi="Times New Roman"/>
          </w:rPr>
          <w:t>.edu.tw</w:t>
        </w:r>
      </w:hyperlink>
      <w:r w:rsidRPr="00E64BB9">
        <w:rPr>
          <w:rFonts w:ascii="Times New Roman" w:eastAsia="標楷體" w:hAnsi="Times New Roman"/>
        </w:rPr>
        <w:t>)</w:t>
      </w:r>
      <w:r w:rsidRPr="00E64BB9">
        <w:rPr>
          <w:rFonts w:ascii="Times New Roman" w:eastAsia="標楷體" w:hAnsi="Times New Roman"/>
        </w:rPr>
        <w:t>。</w:t>
      </w:r>
      <w:r w:rsidRPr="00E64BB9">
        <w:rPr>
          <w:rFonts w:ascii="Times New Roman" w:eastAsia="標楷體" w:hAnsi="Times New Roman"/>
        </w:rPr>
        <w:t xml:space="preserve"> </w:t>
      </w:r>
    </w:p>
    <w:p w:rsidR="00A431FD" w:rsidRPr="00BF06CE" w:rsidRDefault="00A431FD" w:rsidP="00BF06CE">
      <w:pPr>
        <w:rPr>
          <w:rFonts w:ascii="Times New Roman" w:eastAsia="標楷體" w:hAnsi="Times New Roman"/>
        </w:rPr>
      </w:pPr>
    </w:p>
    <w:p w:rsidR="00771B3D" w:rsidRPr="008623FE" w:rsidRDefault="00771B3D" w:rsidP="00771B3D">
      <w:pPr>
        <w:pStyle w:val="a4"/>
        <w:numPr>
          <w:ilvl w:val="0"/>
          <w:numId w:val="4"/>
        </w:numPr>
        <w:ind w:leftChars="0"/>
        <w:rPr>
          <w:rFonts w:ascii="標楷體" w:eastAsia="標楷體" w:hAnsi="標楷體"/>
          <w:bCs/>
          <w:color w:val="000000"/>
          <w:szCs w:val="24"/>
        </w:rPr>
      </w:pPr>
      <w:r w:rsidRPr="00E64BB9">
        <w:rPr>
          <w:rFonts w:ascii="Times New Roman" w:eastAsia="標楷體" w:hAnsi="Times New Roman"/>
        </w:rPr>
        <w:t>評選標準及甄選流程：</w:t>
      </w:r>
    </w:p>
    <w:p w:rsidR="00771B3D" w:rsidRPr="008623FE" w:rsidRDefault="00771B3D" w:rsidP="00771B3D">
      <w:pPr>
        <w:pStyle w:val="a4"/>
        <w:ind w:leftChars="0"/>
        <w:rPr>
          <w:rFonts w:ascii="Times New Roman" w:eastAsia="標楷體" w:hAnsi="Times New Roman"/>
        </w:rPr>
      </w:pPr>
      <w:r w:rsidRPr="008623FE">
        <w:rPr>
          <w:rFonts w:ascii="Times New Roman" w:eastAsia="標楷體" w:hAnsi="Times New Roman"/>
        </w:rPr>
        <w:t>(</w:t>
      </w:r>
      <w:r w:rsidRPr="008623FE">
        <w:rPr>
          <w:rFonts w:ascii="Times New Roman" w:eastAsia="標楷體" w:hAnsi="Times New Roman"/>
        </w:rPr>
        <w:t>一</w:t>
      </w:r>
      <w:r w:rsidRPr="008623FE">
        <w:rPr>
          <w:rFonts w:ascii="Times New Roman" w:eastAsia="標楷體" w:hAnsi="Times New Roman"/>
        </w:rPr>
        <w:t>)</w:t>
      </w:r>
      <w:r w:rsidRPr="008623FE">
        <w:rPr>
          <w:rFonts w:ascii="Times New Roman" w:eastAsia="標楷體" w:hAnsi="Times New Roman"/>
        </w:rPr>
        <w:t>書審：</w:t>
      </w:r>
      <w:r>
        <w:rPr>
          <w:rFonts w:ascii="Times New Roman" w:eastAsia="標楷體" w:hAnsi="Times New Roman" w:hint="eastAsia"/>
        </w:rPr>
        <w:t>40</w:t>
      </w:r>
      <w:r w:rsidRPr="008623FE">
        <w:rPr>
          <w:rFonts w:ascii="Times New Roman" w:eastAsia="標楷體" w:hAnsi="Times New Roman"/>
        </w:rPr>
        <w:t xml:space="preserve">% </w:t>
      </w:r>
    </w:p>
    <w:p w:rsidR="00771B3D" w:rsidRDefault="00771B3D" w:rsidP="00771B3D">
      <w:pPr>
        <w:pStyle w:val="a4"/>
        <w:ind w:leftChars="0"/>
        <w:rPr>
          <w:rFonts w:ascii="Times New Roman" w:eastAsia="標楷體" w:hAnsi="Times New Roman"/>
        </w:rPr>
      </w:pPr>
      <w:r w:rsidRPr="008623FE">
        <w:rPr>
          <w:rFonts w:ascii="Times New Roman" w:eastAsia="標楷體" w:hAnsi="Times New Roman"/>
        </w:rPr>
        <w:t>(</w:t>
      </w:r>
      <w:r w:rsidRPr="008623FE">
        <w:rPr>
          <w:rFonts w:ascii="Times New Roman" w:eastAsia="標楷體" w:hAnsi="Times New Roman"/>
        </w:rPr>
        <w:t>二</w:t>
      </w:r>
      <w:r w:rsidRPr="008623FE">
        <w:rPr>
          <w:rFonts w:ascii="Times New Roman" w:eastAsia="標楷體" w:hAnsi="Times New Roman"/>
        </w:rPr>
        <w:t>)</w:t>
      </w:r>
      <w:r w:rsidRPr="008623FE">
        <w:rPr>
          <w:rFonts w:ascii="Times New Roman" w:eastAsia="標楷體" w:hAnsi="Times New Roman"/>
        </w:rPr>
        <w:t>面試：</w:t>
      </w:r>
      <w:r w:rsidRPr="008623FE">
        <w:rPr>
          <w:rFonts w:ascii="Times New Roman" w:eastAsia="標楷體" w:hAnsi="Times New Roman"/>
        </w:rPr>
        <w:t xml:space="preserve">60% </w:t>
      </w:r>
    </w:p>
    <w:p w:rsidR="00771B3D"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rPr>
        <w:t>依書審成績高低，</w:t>
      </w:r>
      <w:r w:rsidRPr="008623FE">
        <w:rPr>
          <w:rFonts w:ascii="Times New Roman" w:eastAsia="標楷體" w:hAnsi="Times New Roman" w:hint="eastAsia"/>
        </w:rPr>
        <w:t>依名額</w:t>
      </w:r>
      <w:r w:rsidRPr="008623FE">
        <w:rPr>
          <w:rFonts w:ascii="Times New Roman" w:eastAsia="標楷體" w:hAnsi="Times New Roman" w:hint="eastAsia"/>
        </w:rPr>
        <w:t>2</w:t>
      </w:r>
      <w:r w:rsidRPr="008623FE">
        <w:rPr>
          <w:rFonts w:ascii="Times New Roman" w:eastAsia="標楷體" w:hAnsi="Times New Roman" w:hint="eastAsia"/>
        </w:rPr>
        <w:t>倍人數</w:t>
      </w:r>
      <w:r w:rsidRPr="008623FE">
        <w:rPr>
          <w:rFonts w:ascii="Times New Roman" w:eastAsia="標楷體" w:hAnsi="Times New Roman"/>
        </w:rPr>
        <w:t>通知</w:t>
      </w:r>
      <w:r w:rsidRPr="008623FE">
        <w:rPr>
          <w:rFonts w:ascii="Times New Roman" w:eastAsia="標楷體" w:hAnsi="Times New Roman" w:hint="eastAsia"/>
        </w:rPr>
        <w:t>報名同學</w:t>
      </w:r>
      <w:r w:rsidRPr="008623FE">
        <w:rPr>
          <w:rFonts w:ascii="Times New Roman" w:eastAsia="標楷體" w:hAnsi="Times New Roman"/>
        </w:rPr>
        <w:t>參加面試。</w:t>
      </w:r>
      <w:r w:rsidRPr="008623FE">
        <w:rPr>
          <w:rFonts w:ascii="Times New Roman" w:eastAsia="標楷體" w:hAnsi="Times New Roman"/>
        </w:rPr>
        <w:t xml:space="preserve"> </w:t>
      </w:r>
    </w:p>
    <w:p w:rsidR="00771B3D" w:rsidRPr="008623FE"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rPr>
        <w:t>面試日期</w:t>
      </w:r>
      <w:r w:rsidR="00224A9A">
        <w:rPr>
          <w:rFonts w:ascii="Times New Roman" w:eastAsia="標楷體" w:hAnsi="Times New Roman" w:cs="Times New Roman" w:hint="eastAsia"/>
          <w:kern w:val="0"/>
          <w:szCs w:val="24"/>
        </w:rPr>
        <w:t>另行公告</w:t>
      </w:r>
      <w:r w:rsidRPr="008623FE">
        <w:rPr>
          <w:rFonts w:ascii="Times New Roman" w:eastAsia="標楷體" w:hAnsi="Times New Roman" w:hint="eastAsia"/>
        </w:rPr>
        <w:t>。</w:t>
      </w:r>
    </w:p>
    <w:p w:rsidR="00771B3D"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hint="eastAsia"/>
        </w:rPr>
        <w:t>系上保留口試時間變動之權利。口試</w:t>
      </w:r>
      <w:r w:rsidRPr="008623FE">
        <w:rPr>
          <w:rFonts w:ascii="Times New Roman" w:eastAsia="標楷體" w:hAnsi="Times New Roman"/>
        </w:rPr>
        <w:t>時間</w:t>
      </w:r>
      <w:r w:rsidRPr="008623FE">
        <w:rPr>
          <w:rFonts w:ascii="Times New Roman" w:eastAsia="標楷體" w:hAnsi="Times New Roman" w:hint="eastAsia"/>
        </w:rPr>
        <w:t>、</w:t>
      </w:r>
      <w:r w:rsidRPr="008623FE">
        <w:rPr>
          <w:rFonts w:ascii="Times New Roman" w:eastAsia="標楷體" w:hAnsi="Times New Roman"/>
        </w:rPr>
        <w:t>地點</w:t>
      </w:r>
      <w:r w:rsidRPr="008623FE">
        <w:rPr>
          <w:rFonts w:ascii="Times New Roman" w:eastAsia="標楷體" w:hAnsi="Times New Roman" w:hint="eastAsia"/>
        </w:rPr>
        <w:t>亦將</w:t>
      </w:r>
      <w:r w:rsidRPr="008623FE">
        <w:rPr>
          <w:rFonts w:ascii="Times New Roman" w:eastAsia="標楷體" w:hAnsi="Times New Roman"/>
        </w:rPr>
        <w:t>公佈於本</w:t>
      </w:r>
      <w:r w:rsidRPr="008623FE">
        <w:rPr>
          <w:rFonts w:ascii="Times New Roman" w:eastAsia="標楷體" w:hAnsi="Times New Roman" w:hint="eastAsia"/>
        </w:rPr>
        <w:t>系網站</w:t>
      </w:r>
      <w:r w:rsidRPr="008623FE">
        <w:rPr>
          <w:rFonts w:ascii="Times New Roman" w:eastAsia="標楷體" w:hAnsi="Times New Roman"/>
        </w:rPr>
        <w:t>。</w:t>
      </w:r>
      <w:r w:rsidRPr="008623FE">
        <w:rPr>
          <w:rFonts w:ascii="Times New Roman" w:eastAsia="標楷體" w:hAnsi="Times New Roman"/>
        </w:rPr>
        <w:t xml:space="preserve"> </w:t>
      </w:r>
    </w:p>
    <w:p w:rsidR="00771B3D" w:rsidRPr="008623FE"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rPr>
        <w:t>錄取標準比較總成績；總成績相同時，以【面試】成績高低順序錄取。</w:t>
      </w:r>
      <w:r w:rsidRPr="008623FE">
        <w:rPr>
          <w:rFonts w:ascii="Times New Roman" w:eastAsia="標楷體" w:hAnsi="Times New Roman"/>
        </w:rPr>
        <w:t xml:space="preserve"> </w:t>
      </w:r>
    </w:p>
    <w:p w:rsidR="004C4ECE" w:rsidRPr="00771B3D" w:rsidRDefault="004C4ECE" w:rsidP="0096253F">
      <w:pPr>
        <w:spacing w:line="0" w:lineRule="atLeast"/>
        <w:rPr>
          <w:rFonts w:ascii="標楷體" w:eastAsia="標楷體" w:hAnsi="標楷體"/>
          <w:bCs/>
          <w:color w:val="000000"/>
          <w:szCs w:val="24"/>
        </w:rPr>
      </w:pPr>
    </w:p>
    <w:sectPr w:rsidR="004C4ECE" w:rsidRPr="00771B3D" w:rsidSect="00FB0B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38F" w:rsidRDefault="0063538F" w:rsidP="00A431FD">
      <w:r>
        <w:separator/>
      </w:r>
    </w:p>
  </w:endnote>
  <w:endnote w:type="continuationSeparator" w:id="0">
    <w:p w:rsidR="0063538F" w:rsidRDefault="0063538F" w:rsidP="00A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38F" w:rsidRDefault="0063538F" w:rsidP="00A431FD">
      <w:r>
        <w:separator/>
      </w:r>
    </w:p>
  </w:footnote>
  <w:footnote w:type="continuationSeparator" w:id="0">
    <w:p w:rsidR="0063538F" w:rsidRDefault="0063538F" w:rsidP="00A43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8E7"/>
    <w:multiLevelType w:val="hybridMultilevel"/>
    <w:tmpl w:val="72FED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E266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082C1A"/>
    <w:multiLevelType w:val="hybridMultilevel"/>
    <w:tmpl w:val="50680C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C17741"/>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EB4CA2"/>
    <w:multiLevelType w:val="hybridMultilevel"/>
    <w:tmpl w:val="624C7F7E"/>
    <w:lvl w:ilvl="0" w:tplc="23BC3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AD194D"/>
    <w:multiLevelType w:val="hybridMultilevel"/>
    <w:tmpl w:val="24D6A098"/>
    <w:lvl w:ilvl="0" w:tplc="811A4DA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E4A45"/>
    <w:multiLevelType w:val="hybridMultilevel"/>
    <w:tmpl w:val="16AC2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FB0AD3"/>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A55114"/>
    <w:multiLevelType w:val="hybridMultilevel"/>
    <w:tmpl w:val="872C48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8915268"/>
    <w:multiLevelType w:val="hybridMultilevel"/>
    <w:tmpl w:val="32F41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B52480"/>
    <w:multiLevelType w:val="hybridMultilevel"/>
    <w:tmpl w:val="F53820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5D155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C35F22"/>
    <w:multiLevelType w:val="hybridMultilevel"/>
    <w:tmpl w:val="E3642C9E"/>
    <w:lvl w:ilvl="0" w:tplc="49824E8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0"/>
  </w:num>
  <w:num w:numId="3">
    <w:abstractNumId w:val="9"/>
  </w:num>
  <w:num w:numId="4">
    <w:abstractNumId w:val="5"/>
  </w:num>
  <w:num w:numId="5">
    <w:abstractNumId w:val="6"/>
  </w:num>
  <w:num w:numId="6">
    <w:abstractNumId w:val="12"/>
  </w:num>
  <w:num w:numId="7">
    <w:abstractNumId w:val="2"/>
  </w:num>
  <w:num w:numId="8">
    <w:abstractNumId w:val="7"/>
  </w:num>
  <w:num w:numId="9">
    <w:abstractNumId w:val="11"/>
  </w:num>
  <w:num w:numId="10">
    <w:abstractNumId w:val="8"/>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CE"/>
    <w:rsid w:val="000022CF"/>
    <w:rsid w:val="000640D9"/>
    <w:rsid w:val="000863CE"/>
    <w:rsid w:val="000A05AB"/>
    <w:rsid w:val="000B3387"/>
    <w:rsid w:val="00122A60"/>
    <w:rsid w:val="00175B2A"/>
    <w:rsid w:val="00191512"/>
    <w:rsid w:val="00224A9A"/>
    <w:rsid w:val="00235326"/>
    <w:rsid w:val="00262E85"/>
    <w:rsid w:val="002770C0"/>
    <w:rsid w:val="002919F8"/>
    <w:rsid w:val="002D367F"/>
    <w:rsid w:val="003039D1"/>
    <w:rsid w:val="003160E0"/>
    <w:rsid w:val="004115B2"/>
    <w:rsid w:val="004A5B97"/>
    <w:rsid w:val="004C4ECE"/>
    <w:rsid w:val="004D3AC7"/>
    <w:rsid w:val="004E5F10"/>
    <w:rsid w:val="0061139D"/>
    <w:rsid w:val="0063538F"/>
    <w:rsid w:val="00670351"/>
    <w:rsid w:val="0068558C"/>
    <w:rsid w:val="00694FC0"/>
    <w:rsid w:val="00711AF3"/>
    <w:rsid w:val="00733C2C"/>
    <w:rsid w:val="00746FC2"/>
    <w:rsid w:val="0075408D"/>
    <w:rsid w:val="00763813"/>
    <w:rsid w:val="00771B3D"/>
    <w:rsid w:val="00776F07"/>
    <w:rsid w:val="007A26A6"/>
    <w:rsid w:val="007E5A36"/>
    <w:rsid w:val="007F21D3"/>
    <w:rsid w:val="00812677"/>
    <w:rsid w:val="00830B73"/>
    <w:rsid w:val="00862D35"/>
    <w:rsid w:val="0087259B"/>
    <w:rsid w:val="00905E53"/>
    <w:rsid w:val="00935F87"/>
    <w:rsid w:val="0096253F"/>
    <w:rsid w:val="009F1565"/>
    <w:rsid w:val="00A15ACD"/>
    <w:rsid w:val="00A26663"/>
    <w:rsid w:val="00A431FD"/>
    <w:rsid w:val="00A6251E"/>
    <w:rsid w:val="00A70CA3"/>
    <w:rsid w:val="00A76871"/>
    <w:rsid w:val="00AF3AC2"/>
    <w:rsid w:val="00B0286F"/>
    <w:rsid w:val="00B07D67"/>
    <w:rsid w:val="00B5059A"/>
    <w:rsid w:val="00B60399"/>
    <w:rsid w:val="00B61984"/>
    <w:rsid w:val="00BB5AFE"/>
    <w:rsid w:val="00BF06CE"/>
    <w:rsid w:val="00C321E7"/>
    <w:rsid w:val="00C34802"/>
    <w:rsid w:val="00C45C0B"/>
    <w:rsid w:val="00C545A6"/>
    <w:rsid w:val="00CF454B"/>
    <w:rsid w:val="00CF6289"/>
    <w:rsid w:val="00CF7E5E"/>
    <w:rsid w:val="00D06D72"/>
    <w:rsid w:val="00D37100"/>
    <w:rsid w:val="00D4151F"/>
    <w:rsid w:val="00D6489D"/>
    <w:rsid w:val="00D65C26"/>
    <w:rsid w:val="00DA3FFC"/>
    <w:rsid w:val="00DF477A"/>
    <w:rsid w:val="00E04E01"/>
    <w:rsid w:val="00E112EC"/>
    <w:rsid w:val="00E85D3B"/>
    <w:rsid w:val="00EB1E2C"/>
    <w:rsid w:val="00EB1FD4"/>
    <w:rsid w:val="00EF2096"/>
    <w:rsid w:val="00F00353"/>
    <w:rsid w:val="00F06917"/>
    <w:rsid w:val="00F754E0"/>
    <w:rsid w:val="00F76669"/>
    <w:rsid w:val="00F77AA4"/>
    <w:rsid w:val="00FB0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6D3B5-888C-4500-9FE1-6BA65E7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ECE"/>
    <w:rPr>
      <w:b/>
      <w:bCs/>
    </w:rPr>
  </w:style>
  <w:style w:type="paragraph" w:styleId="a4">
    <w:name w:val="List Paragraph"/>
    <w:basedOn w:val="a"/>
    <w:uiPriority w:val="34"/>
    <w:qFormat/>
    <w:rsid w:val="004C4ECE"/>
    <w:pPr>
      <w:ind w:leftChars="200" w:left="480"/>
    </w:pPr>
  </w:style>
  <w:style w:type="table" w:styleId="a5">
    <w:name w:val="Table Grid"/>
    <w:basedOn w:val="a1"/>
    <w:uiPriority w:val="59"/>
    <w:rsid w:val="0096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6253F"/>
    <w:rPr>
      <w:color w:val="0000FF"/>
      <w:u w:val="single"/>
    </w:rPr>
  </w:style>
  <w:style w:type="paragraph" w:styleId="Web">
    <w:name w:val="Normal (Web)"/>
    <w:basedOn w:val="a"/>
    <w:uiPriority w:val="99"/>
    <w:unhideWhenUsed/>
    <w:rsid w:val="0096253F"/>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A431FD"/>
    <w:pPr>
      <w:tabs>
        <w:tab w:val="center" w:pos="4153"/>
        <w:tab w:val="right" w:pos="8306"/>
      </w:tabs>
      <w:snapToGrid w:val="0"/>
    </w:pPr>
    <w:rPr>
      <w:sz w:val="20"/>
      <w:szCs w:val="20"/>
    </w:rPr>
  </w:style>
  <w:style w:type="character" w:customStyle="1" w:styleId="a8">
    <w:name w:val="頁首 字元"/>
    <w:basedOn w:val="a0"/>
    <w:link w:val="a7"/>
    <w:uiPriority w:val="99"/>
    <w:rsid w:val="00A431FD"/>
    <w:rPr>
      <w:sz w:val="20"/>
      <w:szCs w:val="20"/>
    </w:rPr>
  </w:style>
  <w:style w:type="paragraph" w:styleId="a9">
    <w:name w:val="footer"/>
    <w:basedOn w:val="a"/>
    <w:link w:val="aa"/>
    <w:uiPriority w:val="99"/>
    <w:unhideWhenUsed/>
    <w:rsid w:val="00A431FD"/>
    <w:pPr>
      <w:tabs>
        <w:tab w:val="center" w:pos="4153"/>
        <w:tab w:val="right" w:pos="8306"/>
      </w:tabs>
      <w:snapToGrid w:val="0"/>
    </w:pPr>
    <w:rPr>
      <w:sz w:val="20"/>
      <w:szCs w:val="20"/>
    </w:rPr>
  </w:style>
  <w:style w:type="character" w:customStyle="1" w:styleId="aa">
    <w:name w:val="頁尾 字元"/>
    <w:basedOn w:val="a0"/>
    <w:link w:val="a9"/>
    <w:uiPriority w:val="99"/>
    <w:rsid w:val="00A431FD"/>
    <w:rPr>
      <w:sz w:val="20"/>
      <w:szCs w:val="20"/>
    </w:rPr>
  </w:style>
  <w:style w:type="character" w:styleId="ab">
    <w:name w:val="FollowedHyperlink"/>
    <w:basedOn w:val="a0"/>
    <w:uiPriority w:val="99"/>
    <w:semiHidden/>
    <w:unhideWhenUsed/>
    <w:rsid w:val="00670351"/>
    <w:rPr>
      <w:color w:val="800080" w:themeColor="followedHyperlink"/>
      <w:u w:val="single"/>
    </w:rPr>
  </w:style>
  <w:style w:type="paragraph" w:styleId="ac">
    <w:name w:val="Balloon Text"/>
    <w:basedOn w:val="a"/>
    <w:link w:val="ad"/>
    <w:uiPriority w:val="99"/>
    <w:semiHidden/>
    <w:unhideWhenUsed/>
    <w:rsid w:val="00F7666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76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lyon2.fr/" TargetMode="External"/><Relationship Id="rId13" Type="http://schemas.openxmlformats.org/officeDocument/2006/relationships/hyperlink" Target="http://fhsu.edu/academic/gradschl/apply/" TargetMode="External"/><Relationship Id="rId18" Type="http://schemas.openxmlformats.org/officeDocument/2006/relationships/hyperlink" Target="http://www1.uwe.ac.uk/comingtouwe/internationalstudents/internationalstudyatuwe/englishlanguagerequirement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hsu.edu/future-international/Language-Requirements/" TargetMode="External"/><Relationship Id="rId17" Type="http://schemas.openxmlformats.org/officeDocument/2006/relationships/hyperlink" Target="https://www.uwe.ac.uk/" TargetMode="External"/><Relationship Id="rId2" Type="http://schemas.openxmlformats.org/officeDocument/2006/relationships/numbering" Target="numbering.xml"/><Relationship Id="rId16" Type="http://schemas.openxmlformats.org/officeDocument/2006/relationships/hyperlink" Target="https://www.essex.ac.uk/masters/applying-to-ess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registrar/gpa-calculator/" TargetMode="External"/><Relationship Id="rId5" Type="http://schemas.openxmlformats.org/officeDocument/2006/relationships/webSettings" Target="webSettings.xml"/><Relationship Id="rId15" Type="http://schemas.openxmlformats.org/officeDocument/2006/relationships/hyperlink" Target="https://www.essex.ac.uk/undergraduate/applying-to-essex" TargetMode="External"/><Relationship Id="rId10" Type="http://schemas.openxmlformats.org/officeDocument/2006/relationships/hyperlink" Target="http://www.fhsu.edu/" TargetMode="External"/><Relationship Id="rId19" Type="http://schemas.openxmlformats.org/officeDocument/2006/relationships/hyperlink" Target="mailto:mp0002@mail.wzu.edu.tw" TargetMode="External"/><Relationship Id="rId4" Type="http://schemas.openxmlformats.org/officeDocument/2006/relationships/settings" Target="settings.xml"/><Relationship Id="rId9" Type="http://schemas.openxmlformats.org/officeDocument/2006/relationships/hyperlink" Target="http://www.taiwan.campusfrance.org/node/8095" TargetMode="External"/><Relationship Id="rId14" Type="http://schemas.openxmlformats.org/officeDocument/2006/relationships/hyperlink" Target="https://www.essex.ac.u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7C243-D7FD-4AE4-A76D-67CC8405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1666</Words>
  <Characters>2201</Characters>
  <Application>Microsoft Office Word</Application>
  <DocSecurity>0</DocSecurity>
  <Lines>314</Lines>
  <Paragraphs>227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19</cp:revision>
  <cp:lastPrinted>2021-03-05T01:43:00Z</cp:lastPrinted>
  <dcterms:created xsi:type="dcterms:W3CDTF">2020-07-23T08:07:00Z</dcterms:created>
  <dcterms:modified xsi:type="dcterms:W3CDTF">2023-04-07T03:32:00Z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ea7c41d3ea90bccaf2b677996dceeea0b489e74f9377a39d090988210c49d991</vt:lpwstr>
  </property>
</Properties>
</file>